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13CB9" w14:textId="38F27E18" w:rsidR="004A2B51" w:rsidRPr="004A2B51" w:rsidRDefault="004A2B51" w:rsidP="00841BC1">
      <w:pPr>
        <w:rPr>
          <w:rFonts w:ascii="Arial" w:hAnsi="Arial" w:cs="Arial"/>
          <w:b/>
          <w:color w:val="FF0000"/>
        </w:rPr>
      </w:pPr>
      <w:r w:rsidRPr="004A2B51">
        <w:rPr>
          <w:rFonts w:ascii="Arial" w:hAnsi="Arial" w:cs="Arial"/>
          <w:b/>
          <w:color w:val="FF0000"/>
        </w:rPr>
        <w:t xml:space="preserve">ACHTUNG: Bitte beachten Sie den Sperrvermerk zum </w:t>
      </w:r>
      <w:r w:rsidRPr="00F36A17">
        <w:rPr>
          <w:rFonts w:ascii="Arial" w:hAnsi="Arial" w:cs="Arial"/>
          <w:b/>
          <w:color w:val="FF0000"/>
          <w:highlight w:val="yellow"/>
        </w:rPr>
        <w:t>25.9.2022!</w:t>
      </w:r>
    </w:p>
    <w:p w14:paraId="26E06CEE" w14:textId="77777777" w:rsidR="00745BB0" w:rsidRDefault="00745BB0" w:rsidP="00745BB0">
      <w:pPr>
        <w:rPr>
          <w:lang w:eastAsia="de-DE"/>
        </w:rPr>
      </w:pPr>
      <w:r>
        <w:rPr>
          <w:rStyle w:val="normaltextrun"/>
          <w:rFonts w:ascii="Arial" w:hAnsi="Arial" w:cs="Arial"/>
          <w:color w:val="000000"/>
          <w:sz w:val="20"/>
          <w:szCs w:val="20"/>
          <w:shd w:val="clear" w:color="auto" w:fill="FFFFFF"/>
        </w:rPr>
        <w:t>Neuerungen werden zur Internationalen Eisenwarenmesse erstmals präsentiert</w:t>
      </w:r>
      <w:r>
        <w:rPr>
          <w:rStyle w:val="eop"/>
          <w:rFonts w:ascii="Arial" w:hAnsi="Arial" w:cs="Arial"/>
          <w:color w:val="000000"/>
          <w:sz w:val="20"/>
          <w:szCs w:val="20"/>
          <w:shd w:val="clear" w:color="auto" w:fill="FFFFFF"/>
        </w:rPr>
        <w:t> </w:t>
      </w:r>
    </w:p>
    <w:p w14:paraId="070AFAF6" w14:textId="77777777" w:rsidR="004A2B51" w:rsidRDefault="004A2B51" w:rsidP="00841BC1">
      <w:pPr>
        <w:rPr>
          <w:rFonts w:ascii="Arial" w:hAnsi="Arial" w:cs="Arial"/>
          <w:b/>
        </w:rPr>
      </w:pPr>
    </w:p>
    <w:p w14:paraId="1BD37807" w14:textId="77777777" w:rsidR="00745BB0" w:rsidRDefault="00745BB0" w:rsidP="00745BB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rPr>
        <w:t>Altbewährtes neu durchdacht</w:t>
      </w:r>
      <w:r>
        <w:rPr>
          <w:rStyle w:val="eop"/>
          <w:rFonts w:ascii="Arial" w:hAnsi="Arial" w:cs="Arial"/>
        </w:rPr>
        <w:t> </w:t>
      </w:r>
    </w:p>
    <w:p w14:paraId="1AB05EFD" w14:textId="77777777" w:rsidR="00745BB0" w:rsidRDefault="00745BB0" w:rsidP="00745BB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sz w:val="22"/>
          <w:szCs w:val="22"/>
        </w:rPr>
        <w:t xml:space="preserve">Weiterentwicklung </w:t>
      </w:r>
      <w:r>
        <w:rPr>
          <w:rStyle w:val="normaltextrun"/>
          <w:rFonts w:ascii="Arial" w:hAnsi="Arial" w:cs="Arial"/>
          <w:b/>
          <w:bCs/>
          <w:sz w:val="22"/>
          <w:szCs w:val="22"/>
        </w:rPr>
        <w:t xml:space="preserve">der Produktrange um Sensor Special in Design, Ergonomie und </w:t>
      </w:r>
      <w:r>
        <w:rPr>
          <w:rStyle w:val="normaltextrun"/>
          <w:rFonts w:ascii="Arial" w:hAnsi="Arial" w:cs="Arial"/>
          <w:b/>
          <w:bCs/>
          <w:color w:val="000000"/>
          <w:sz w:val="22"/>
          <w:szCs w:val="22"/>
        </w:rPr>
        <w:t>Langlebigkeit</w:t>
      </w:r>
      <w:r>
        <w:rPr>
          <w:rStyle w:val="eop"/>
          <w:rFonts w:ascii="Arial" w:hAnsi="Arial" w:cs="Arial"/>
          <w:color w:val="000000"/>
          <w:sz w:val="22"/>
          <w:szCs w:val="22"/>
        </w:rPr>
        <w:t> </w:t>
      </w:r>
    </w:p>
    <w:p w14:paraId="7DEAB540" w14:textId="77777777" w:rsidR="00870CF9" w:rsidRPr="000D4F85" w:rsidRDefault="00870CF9" w:rsidP="00841BC1">
      <w:pPr>
        <w:rPr>
          <w:rFonts w:ascii="Arial" w:hAnsi="Arial" w:cs="Arial"/>
        </w:rPr>
      </w:pPr>
    </w:p>
    <w:p w14:paraId="38443AE1" w14:textId="77777777" w:rsidR="00745BB0" w:rsidRDefault="00745BB0" w:rsidP="00745BB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i/>
          <w:iCs/>
          <w:sz w:val="21"/>
          <w:szCs w:val="21"/>
        </w:rPr>
        <w:t xml:space="preserve">Ascheberg im September 2022: Mit dem Namen JOKARI verbinden Anwender im Bereich der Elektroinstallation seit über 50 Jahren Werkzeuge, die für höchste Präzision, Benutzerfreundlichkeit und eine komfortable Anwendung stehen. Außerdem strebt der </w:t>
      </w:r>
      <w:proofErr w:type="spellStart"/>
      <w:r>
        <w:rPr>
          <w:rStyle w:val="normaltextrun"/>
          <w:rFonts w:ascii="Arial" w:hAnsi="Arial" w:cs="Arial"/>
          <w:i/>
          <w:iCs/>
          <w:sz w:val="21"/>
          <w:szCs w:val="21"/>
        </w:rPr>
        <w:t>Abisolierspezialist</w:t>
      </w:r>
      <w:proofErr w:type="spellEnd"/>
      <w:r>
        <w:rPr>
          <w:rStyle w:val="normaltextrun"/>
          <w:rFonts w:ascii="Arial" w:hAnsi="Arial" w:cs="Arial"/>
          <w:i/>
          <w:iCs/>
          <w:sz w:val="21"/>
          <w:szCs w:val="21"/>
        </w:rPr>
        <w:t xml:space="preserve"> eine stetige Neu- und Weiterentwicklung seiner Produkte an. Diese basieren stets auf dem aktuellen Stand der Technik, aber auch auf Anwender-Feedback.</w:t>
      </w:r>
      <w:r>
        <w:rPr>
          <w:rStyle w:val="eop"/>
          <w:rFonts w:ascii="Arial" w:hAnsi="Arial" w:cs="Arial"/>
          <w:sz w:val="21"/>
          <w:szCs w:val="21"/>
        </w:rPr>
        <w:t> </w:t>
      </w:r>
    </w:p>
    <w:p w14:paraId="2C93AAFF" w14:textId="1EEC0E6E" w:rsidR="00745BB0" w:rsidRDefault="00745BB0" w:rsidP="00745BB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i/>
          <w:iCs/>
          <w:sz w:val="21"/>
          <w:szCs w:val="21"/>
        </w:rPr>
        <w:t xml:space="preserve">Aus diesen Aspekten heraus hat JOKARI bei der Produktrange um die einzigartige Abisolierzange Sensor Special ein Upgrade durchgeführt. Ergonomisch überzeugend, optisch ansprechend und </w:t>
      </w:r>
      <w:r>
        <w:rPr>
          <w:rStyle w:val="normaltextrun"/>
          <w:rFonts w:ascii="Segoe UI" w:hAnsi="Segoe UI" w:cs="Segoe UI"/>
          <w:i/>
          <w:iCs/>
          <w:sz w:val="21"/>
          <w:szCs w:val="21"/>
        </w:rPr>
        <w:t>äußerst langlebig</w:t>
      </w:r>
      <w:r>
        <w:rPr>
          <w:rStyle w:val="normaltextrun"/>
          <w:rFonts w:ascii="Arial" w:hAnsi="Arial" w:cs="Arial"/>
          <w:i/>
          <w:iCs/>
          <w:sz w:val="21"/>
          <w:szCs w:val="21"/>
        </w:rPr>
        <w:t xml:space="preserve"> durch </w:t>
      </w:r>
      <w:r>
        <w:rPr>
          <w:rStyle w:val="normaltextrun"/>
          <w:rFonts w:ascii="Arial" w:hAnsi="Arial" w:cs="Arial"/>
          <w:i/>
          <w:iCs/>
          <w:color w:val="000000"/>
          <w:sz w:val="21"/>
          <w:szCs w:val="21"/>
        </w:rPr>
        <w:t xml:space="preserve">die sorgfältige </w:t>
      </w:r>
      <w:r>
        <w:rPr>
          <w:rStyle w:val="normaltextrun"/>
          <w:rFonts w:ascii="Arial" w:hAnsi="Arial" w:cs="Arial"/>
          <w:i/>
          <w:iCs/>
          <w:sz w:val="21"/>
          <w:szCs w:val="21"/>
        </w:rPr>
        <w:t>Auswahl standfester Materialien sowie die Optimierung der Mechanik: So k</w:t>
      </w:r>
      <w:r>
        <w:rPr>
          <w:rStyle w:val="normaltextrun"/>
          <w:rFonts w:ascii="Segoe UI" w:hAnsi="Segoe UI" w:cs="Segoe UI"/>
          <w:i/>
          <w:iCs/>
          <w:sz w:val="21"/>
          <w:szCs w:val="21"/>
        </w:rPr>
        <w:t>önnen die Neuerungen an den Abisolierzangen</w:t>
      </w:r>
      <w:r>
        <w:rPr>
          <w:rStyle w:val="normaltextrun"/>
          <w:rFonts w:ascii="Arial" w:hAnsi="Arial" w:cs="Arial"/>
          <w:i/>
          <w:iCs/>
          <w:sz w:val="21"/>
          <w:szCs w:val="21"/>
        </w:rPr>
        <w:t xml:space="preserve"> treffend beschrieben werden. Neben der Sensor Special wurden auch bei der Sensor Mini, Flachkabelzange, 6-16</w:t>
      </w:r>
      <w:r>
        <w:rPr>
          <w:rStyle w:val="normaltextrun"/>
          <w:rFonts w:ascii="Arial" w:hAnsi="Arial" w:cs="Arial"/>
          <w:i/>
          <w:iCs/>
          <w:sz w:val="16"/>
          <w:szCs w:val="16"/>
          <w:vertAlign w:val="superscript"/>
        </w:rPr>
        <w:t>2</w:t>
      </w:r>
      <w:r>
        <w:rPr>
          <w:rStyle w:val="normaltextrun"/>
          <w:rFonts w:ascii="Arial" w:hAnsi="Arial" w:cs="Arial"/>
          <w:i/>
          <w:iCs/>
          <w:sz w:val="21"/>
          <w:szCs w:val="21"/>
        </w:rPr>
        <w:t>, AS-Interface Pro sowie der Outlet Special die Weiterentwicklungen umgesetzt.</w:t>
      </w:r>
    </w:p>
    <w:p w14:paraId="034A8F2A" w14:textId="77777777" w:rsidR="008419C8" w:rsidRDefault="008419C8" w:rsidP="007C69F5">
      <w:pPr>
        <w:rPr>
          <w:rFonts w:ascii="Arial" w:hAnsi="Arial" w:cs="Arial"/>
          <w:iCs/>
          <w:sz w:val="21"/>
          <w:szCs w:val="21"/>
        </w:rPr>
      </w:pPr>
    </w:p>
    <w:p w14:paraId="0B228131" w14:textId="77777777" w:rsidR="00745BB0" w:rsidRDefault="00745BB0" w:rsidP="00745BB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21"/>
          <w:szCs w:val="21"/>
        </w:rPr>
        <w:t>Upgrade steht für neue Generation von JOKARI Abisolierzangen</w:t>
      </w:r>
      <w:r>
        <w:rPr>
          <w:rStyle w:val="eop"/>
          <w:rFonts w:ascii="Arial" w:hAnsi="Arial" w:cs="Arial"/>
          <w:sz w:val="21"/>
          <w:szCs w:val="21"/>
        </w:rPr>
        <w:t> </w:t>
      </w:r>
    </w:p>
    <w:p w14:paraId="45C2E0C9" w14:textId="283F494E" w:rsidR="00745BB0" w:rsidRDefault="00745BB0" w:rsidP="00745BB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1"/>
          <w:szCs w:val="21"/>
        </w:rPr>
        <w:t xml:space="preserve">Die JOKARI </w:t>
      </w:r>
      <w:proofErr w:type="spellStart"/>
      <w:r>
        <w:rPr>
          <w:rStyle w:val="normaltextrun"/>
          <w:rFonts w:ascii="Arial" w:hAnsi="Arial" w:cs="Arial"/>
          <w:sz w:val="21"/>
          <w:szCs w:val="21"/>
        </w:rPr>
        <w:t>Abisolierwerkzeuge</w:t>
      </w:r>
      <w:proofErr w:type="spellEnd"/>
      <w:r>
        <w:rPr>
          <w:rStyle w:val="normaltextrun"/>
          <w:rFonts w:ascii="Arial" w:hAnsi="Arial" w:cs="Arial"/>
          <w:sz w:val="21"/>
          <w:szCs w:val="21"/>
        </w:rPr>
        <w:t xml:space="preserve"> sind bei den meisten Anwendern viele Jahre intensiv im Einsatz. „Wir legen großen Wert darauf, dass unsere Produkte nicht nur ihren Zweck erfüllen und saubere Ergebnisse liefern. Ebenso wichtig ist es uns, dass sie auch langlebig sind. An genau diesen Punkten haben wir gearbeitet und unsere Produktrange um die Abisolierzange Sensor Spezial optimiert“, sagt Carsten </w:t>
      </w:r>
      <w:proofErr w:type="spellStart"/>
      <w:r>
        <w:rPr>
          <w:rStyle w:val="normaltextrun"/>
          <w:rFonts w:ascii="Arial" w:hAnsi="Arial" w:cs="Arial"/>
          <w:sz w:val="21"/>
          <w:szCs w:val="21"/>
        </w:rPr>
        <w:t>Bünnigmann</w:t>
      </w:r>
      <w:proofErr w:type="spellEnd"/>
      <w:r>
        <w:rPr>
          <w:rStyle w:val="normaltextrun"/>
          <w:rFonts w:ascii="Arial" w:hAnsi="Arial" w:cs="Arial"/>
          <w:sz w:val="21"/>
          <w:szCs w:val="21"/>
        </w:rPr>
        <w:t>, Geschäftsführer der JOKARI-Krampe GmbH. „Wir haben einige Testläufe durchgeführt, bis wir mit dem Zusammenspiel aller Komponenten zufrieden waren und diese perfekt aufeinander abgestimmt waren“.</w:t>
      </w:r>
    </w:p>
    <w:p w14:paraId="60364A65" w14:textId="77777777" w:rsidR="00745BB0" w:rsidRDefault="00745BB0" w:rsidP="00745BB0">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1"/>
          <w:szCs w:val="21"/>
        </w:rPr>
        <w:t> </w:t>
      </w:r>
    </w:p>
    <w:p w14:paraId="1DD0FA8E" w14:textId="77777777" w:rsidR="00745BB0" w:rsidRDefault="00745BB0" w:rsidP="00745BB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21"/>
          <w:szCs w:val="21"/>
        </w:rPr>
        <w:t>Ergonomische Gesichtspunkte im Fokus</w:t>
      </w:r>
      <w:r>
        <w:rPr>
          <w:rStyle w:val="eop"/>
          <w:rFonts w:ascii="Arial" w:hAnsi="Arial" w:cs="Arial"/>
          <w:sz w:val="21"/>
          <w:szCs w:val="21"/>
        </w:rPr>
        <w:t> </w:t>
      </w:r>
    </w:p>
    <w:p w14:paraId="7528E8B5" w14:textId="77777777" w:rsidR="00745BB0" w:rsidRDefault="00745BB0" w:rsidP="00745BB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1"/>
          <w:szCs w:val="21"/>
        </w:rPr>
        <w:t xml:space="preserve">Im Hinblick auf die Gesundheit der Anwender und auch in Bezug auf Effektivität und Produktivität im Betriebsalltag greifen immer mehr Fachanwender zu ergonomischen Handwerkzeugen. Dieser Aspekt lag bei der Überarbeitung der JOKARI-Produktfamilie im Fokus: Die Form der Zangengriffe wurde angepasst, damit sie noch besser und komfortabler in der Hand liegen und um eine gesunde und schonende Körperhaltung bei der Ausführung der </w:t>
      </w:r>
      <w:proofErr w:type="spellStart"/>
      <w:r>
        <w:rPr>
          <w:rStyle w:val="normaltextrun"/>
          <w:rFonts w:ascii="Arial" w:hAnsi="Arial" w:cs="Arial"/>
          <w:sz w:val="21"/>
          <w:szCs w:val="21"/>
        </w:rPr>
        <w:t>Abisolierarbeiten</w:t>
      </w:r>
      <w:proofErr w:type="spellEnd"/>
      <w:r>
        <w:rPr>
          <w:rStyle w:val="normaltextrun"/>
          <w:rFonts w:ascii="Arial" w:hAnsi="Arial" w:cs="Arial"/>
          <w:sz w:val="21"/>
          <w:szCs w:val="21"/>
        </w:rPr>
        <w:t xml:space="preserve"> zu ermöglichen. Die an den Zangenschenkeln integrierten weichen Griffzonen sorgen dafür, dass die Kraftübertragung über alle Finger gleichermaßen verteilt wird, </w:t>
      </w:r>
      <w:r>
        <w:rPr>
          <w:rStyle w:val="normaltextrun"/>
          <w:rFonts w:ascii="Arial" w:hAnsi="Arial" w:cs="Arial"/>
          <w:color w:val="000000"/>
          <w:sz w:val="21"/>
          <w:szCs w:val="21"/>
        </w:rPr>
        <w:t xml:space="preserve">was für den Anwender spürbar komfortabler und schonender ist. Die durchgeführte Optimierung der Mechanik sorgt dafür, dass beim </w:t>
      </w:r>
      <w:proofErr w:type="spellStart"/>
      <w:r>
        <w:rPr>
          <w:rStyle w:val="normaltextrun"/>
          <w:rFonts w:ascii="Arial" w:hAnsi="Arial" w:cs="Arial"/>
          <w:color w:val="000000"/>
          <w:sz w:val="21"/>
          <w:szCs w:val="21"/>
        </w:rPr>
        <w:t>Abisoliervorgang</w:t>
      </w:r>
      <w:proofErr w:type="spellEnd"/>
      <w:r>
        <w:rPr>
          <w:rStyle w:val="normaltextrun"/>
          <w:rFonts w:ascii="Arial" w:hAnsi="Arial" w:cs="Arial"/>
          <w:color w:val="000000"/>
          <w:sz w:val="21"/>
          <w:szCs w:val="21"/>
        </w:rPr>
        <w:t xml:space="preserve"> weniger Handkraft verwendet werden muss. Das </w:t>
      </w:r>
      <w:r>
        <w:rPr>
          <w:rStyle w:val="normaltextrun"/>
          <w:rFonts w:ascii="Arial" w:hAnsi="Arial" w:cs="Arial"/>
          <w:sz w:val="21"/>
          <w:szCs w:val="21"/>
        </w:rPr>
        <w:t>erhöht die Anwenderfreundlichkeit, beschleunigt die Arbeit beim Abisolieren und sorgt für mehr Sicherheit.</w:t>
      </w:r>
      <w:r>
        <w:rPr>
          <w:rStyle w:val="eop"/>
          <w:rFonts w:ascii="Arial" w:hAnsi="Arial" w:cs="Arial"/>
          <w:sz w:val="21"/>
          <w:szCs w:val="21"/>
        </w:rPr>
        <w:t> </w:t>
      </w:r>
    </w:p>
    <w:p w14:paraId="3D7460C3" w14:textId="77777777" w:rsidR="00745BB0" w:rsidRDefault="00745BB0" w:rsidP="00745BB0">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1"/>
          <w:szCs w:val="21"/>
        </w:rPr>
        <w:t> </w:t>
      </w:r>
    </w:p>
    <w:p w14:paraId="34B1002B" w14:textId="77777777" w:rsidR="00745BB0" w:rsidRDefault="00745BB0" w:rsidP="00745BB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21"/>
          <w:szCs w:val="21"/>
        </w:rPr>
        <w:t>Langlebigkeit dank neuartigem Wechselkassetten-System</w:t>
      </w:r>
      <w:r>
        <w:rPr>
          <w:rStyle w:val="eop"/>
          <w:rFonts w:ascii="Arial" w:hAnsi="Arial" w:cs="Arial"/>
          <w:sz w:val="21"/>
          <w:szCs w:val="21"/>
        </w:rPr>
        <w:t> </w:t>
      </w:r>
    </w:p>
    <w:p w14:paraId="0560379C" w14:textId="514D944E" w:rsidR="00745BB0" w:rsidRDefault="00745BB0" w:rsidP="00745BB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1"/>
          <w:szCs w:val="21"/>
        </w:rPr>
        <w:t xml:space="preserve">Ein wichtiges Feature, das fast alle JOKARI-Abisolierzangen haben aber viele Anwender nicht wissen, ist die Auswechselbarkeit der Klingen bei Abnutzung. Im Zuge der Produkt-Weiterentwicklung wurde ein komplett neues </w:t>
      </w:r>
      <w:r>
        <w:rPr>
          <w:rStyle w:val="normaltextrun"/>
          <w:rFonts w:ascii="Arial" w:hAnsi="Arial" w:cs="Arial"/>
          <w:sz w:val="21"/>
          <w:szCs w:val="21"/>
        </w:rPr>
        <w:lastRenderedPageBreak/>
        <w:t>Wechselkassetten-System entwickelt, welches den Klingenwechsel wesentlich vereinfacht. Dies erhöht die Lebensdauer des Werkzeugs und wirkt sich somit positiv auf den</w:t>
      </w:r>
      <w:r>
        <w:rPr>
          <w:rStyle w:val="normaltextrun"/>
          <w:rFonts w:ascii="Segoe UI" w:hAnsi="Segoe UI" w:cs="Segoe UI"/>
          <w:sz w:val="21"/>
          <w:szCs w:val="21"/>
        </w:rPr>
        <w:t xml:space="preserve"> ökologischen Fußabdruck aus.</w:t>
      </w:r>
      <w:r>
        <w:rPr>
          <w:rStyle w:val="normaltextrun"/>
          <w:rFonts w:ascii="Arial" w:hAnsi="Arial" w:cs="Arial"/>
          <w:sz w:val="21"/>
          <w:szCs w:val="21"/>
        </w:rPr>
        <w:t xml:space="preserve"> Der Austausch der Klingen ist mittels Lösens zweier Schrauben am Werkzeug innerhalb weniger Sekunden vollzogen.</w:t>
      </w:r>
    </w:p>
    <w:p w14:paraId="574201CF" w14:textId="77777777" w:rsidR="00745BB0" w:rsidRDefault="00745BB0" w:rsidP="00745BB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1"/>
          <w:szCs w:val="21"/>
        </w:rPr>
        <w:t>JOKARI bietet Ersatzklingen für seine Abisolierzangen im qualifizierten Fachhandel sowie unter www.jokari.de an.</w:t>
      </w:r>
      <w:r>
        <w:rPr>
          <w:rStyle w:val="eop"/>
          <w:rFonts w:ascii="Arial" w:hAnsi="Arial" w:cs="Arial"/>
          <w:sz w:val="21"/>
          <w:szCs w:val="21"/>
        </w:rPr>
        <w:t> </w:t>
      </w:r>
    </w:p>
    <w:p w14:paraId="7C45DF2B" w14:textId="61E41A19" w:rsidR="00745BB0" w:rsidRDefault="00745BB0" w:rsidP="00745BB0">
      <w:pPr>
        <w:pStyle w:val="paragraph"/>
        <w:spacing w:before="0" w:beforeAutospacing="0" w:after="0" w:afterAutospacing="0"/>
        <w:textAlignment w:val="baseline"/>
        <w:rPr>
          <w:rFonts w:ascii="Segoe UI" w:hAnsi="Segoe UI" w:cs="Segoe UI"/>
          <w:sz w:val="18"/>
          <w:szCs w:val="18"/>
        </w:rPr>
      </w:pPr>
    </w:p>
    <w:p w14:paraId="1F8F7341" w14:textId="77777777" w:rsidR="00745BB0" w:rsidRDefault="00745BB0" w:rsidP="00745BB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21"/>
          <w:szCs w:val="21"/>
        </w:rPr>
        <w:t>Neue Design-Sprache bei den JOKARI Abisolierzangen</w:t>
      </w:r>
      <w:r>
        <w:rPr>
          <w:rStyle w:val="eop"/>
          <w:rFonts w:ascii="Arial" w:hAnsi="Arial" w:cs="Arial"/>
          <w:sz w:val="21"/>
          <w:szCs w:val="21"/>
        </w:rPr>
        <w:t> </w:t>
      </w:r>
    </w:p>
    <w:p w14:paraId="43631D94" w14:textId="13EEA4EC" w:rsidR="00745BB0" w:rsidRDefault="00745BB0" w:rsidP="00745BB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1"/>
          <w:szCs w:val="21"/>
        </w:rPr>
        <w:t xml:space="preserve">Auch in Sachen Aussehen setzt JOKARI den Maßstab hoch und ist am Puls der Zeit. „Die neue Optik unserer </w:t>
      </w:r>
      <w:r>
        <w:rPr>
          <w:rStyle w:val="normaltextrun"/>
          <w:rFonts w:ascii="Segoe UI" w:hAnsi="Segoe UI" w:cs="Segoe UI"/>
          <w:sz w:val="21"/>
          <w:szCs w:val="21"/>
        </w:rPr>
        <w:t xml:space="preserve">überarbeiteten Abisolierzangen rund um die Sensor Special stellt in Verbindung mit </w:t>
      </w:r>
      <w:r>
        <w:rPr>
          <w:rStyle w:val="normaltextrun"/>
          <w:rFonts w:ascii="Arial" w:hAnsi="Arial" w:cs="Arial"/>
          <w:sz w:val="21"/>
          <w:szCs w:val="21"/>
        </w:rPr>
        <w:t>der ergonomischen Gestaltung und im Zusammenspiel mit den einzigartigen technischen Eigenschaften sowie der einwandfreien Funktionalität eine Lösung und Arbeitserleichterung für viele Anwender dar“, erklärt JOKARI-Geschäftsführer Frank J. Goebbels.</w:t>
      </w:r>
      <w:r>
        <w:rPr>
          <w:rStyle w:val="eop"/>
          <w:rFonts w:ascii="Arial" w:hAnsi="Arial" w:cs="Arial"/>
          <w:sz w:val="21"/>
          <w:szCs w:val="21"/>
        </w:rPr>
        <w:t> </w:t>
      </w:r>
    </w:p>
    <w:p w14:paraId="4C729B3E" w14:textId="4539A68F" w:rsidR="00745BB0" w:rsidRDefault="00745BB0" w:rsidP="00745BB0">
      <w:pPr>
        <w:pStyle w:val="paragraph"/>
        <w:spacing w:before="0" w:beforeAutospacing="0" w:after="0" w:afterAutospacing="0"/>
        <w:textAlignment w:val="baseline"/>
        <w:rPr>
          <w:rFonts w:ascii="Segoe UI" w:hAnsi="Segoe UI" w:cs="Segoe UI"/>
          <w:sz w:val="18"/>
          <w:szCs w:val="18"/>
        </w:rPr>
      </w:pPr>
    </w:p>
    <w:p w14:paraId="63BA899D" w14:textId="77777777" w:rsidR="00745BB0" w:rsidRDefault="00745BB0" w:rsidP="00745BB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1"/>
          <w:szCs w:val="21"/>
        </w:rPr>
        <w:t xml:space="preserve">Weitere Informationen rund um das Produktupgrade bei den JOKARI-Abisolierzangen gibt es unter </w:t>
      </w:r>
      <w:hyperlink r:id="rId11" w:tgtFrame="_blank" w:history="1">
        <w:r>
          <w:rPr>
            <w:rStyle w:val="normaltextrun"/>
            <w:rFonts w:ascii="Arial" w:hAnsi="Arial" w:cs="Arial"/>
            <w:color w:val="0000FF"/>
            <w:sz w:val="21"/>
            <w:szCs w:val="21"/>
            <w:u w:val="single"/>
          </w:rPr>
          <w:t>www.jokari.de/produktneuheiten</w:t>
        </w:r>
      </w:hyperlink>
      <w:r>
        <w:rPr>
          <w:rStyle w:val="normaltextrun"/>
          <w:rFonts w:ascii="Arial" w:hAnsi="Arial" w:cs="Arial"/>
          <w:sz w:val="21"/>
          <w:szCs w:val="21"/>
        </w:rPr>
        <w:t>.</w:t>
      </w:r>
      <w:r>
        <w:rPr>
          <w:rStyle w:val="eop"/>
          <w:rFonts w:ascii="Arial" w:hAnsi="Arial" w:cs="Arial"/>
          <w:sz w:val="21"/>
          <w:szCs w:val="21"/>
        </w:rPr>
        <w:t> </w:t>
      </w:r>
    </w:p>
    <w:p w14:paraId="4212905A" w14:textId="5D389D51" w:rsidR="00960931" w:rsidRDefault="00960931" w:rsidP="00900AE0">
      <w:pPr>
        <w:rPr>
          <w:rFonts w:ascii="Arial" w:hAnsi="Arial" w:cs="Arial"/>
          <w:sz w:val="21"/>
          <w:szCs w:val="21"/>
        </w:rPr>
      </w:pPr>
    </w:p>
    <w:p w14:paraId="68FB214D" w14:textId="77777777" w:rsidR="001D4497" w:rsidRDefault="001D4497" w:rsidP="00900AE0">
      <w:pPr>
        <w:rPr>
          <w:rFonts w:ascii="Arial" w:hAnsi="Arial" w:cs="Arial"/>
          <w:sz w:val="21"/>
          <w:szCs w:val="21"/>
        </w:rPr>
      </w:pPr>
    </w:p>
    <w:p w14:paraId="076EA447" w14:textId="77777777" w:rsidR="001D4497" w:rsidRDefault="001D4497" w:rsidP="00900AE0">
      <w:pPr>
        <w:rPr>
          <w:rFonts w:ascii="Arial" w:hAnsi="Arial" w:cs="Arial"/>
          <w:sz w:val="21"/>
          <w:szCs w:val="21"/>
        </w:rPr>
      </w:pPr>
    </w:p>
    <w:p w14:paraId="1A3B4CC0" w14:textId="77777777" w:rsidR="00D22DA3" w:rsidRDefault="00D22DA3" w:rsidP="00900AE0">
      <w:pPr>
        <w:rPr>
          <w:rFonts w:ascii="Arial" w:hAnsi="Arial" w:cs="Arial"/>
          <w:sz w:val="21"/>
          <w:szCs w:val="21"/>
        </w:rPr>
      </w:pPr>
    </w:p>
    <w:p w14:paraId="365F5CE1" w14:textId="77777777" w:rsidR="00D22DA3" w:rsidRDefault="00D22DA3" w:rsidP="00900AE0">
      <w:pPr>
        <w:rPr>
          <w:rFonts w:ascii="Arial" w:hAnsi="Arial" w:cs="Arial"/>
          <w:sz w:val="21"/>
          <w:szCs w:val="21"/>
        </w:rPr>
      </w:pPr>
    </w:p>
    <w:p w14:paraId="5FF81759" w14:textId="4BA492E3" w:rsidR="00960931" w:rsidRDefault="00960931" w:rsidP="00900AE0">
      <w:pPr>
        <w:rPr>
          <w:rFonts w:ascii="Arial" w:hAnsi="Arial" w:cs="Arial"/>
          <w:sz w:val="21"/>
          <w:szCs w:val="21"/>
        </w:rPr>
      </w:pPr>
    </w:p>
    <w:p w14:paraId="44FAE45A" w14:textId="03A7A86B" w:rsidR="00767CFC" w:rsidRPr="00037899" w:rsidRDefault="008A4BF7" w:rsidP="00DE635D">
      <w:pPr>
        <w:contextualSpacing/>
        <w:rPr>
          <w:rFonts w:ascii="Arial" w:hAnsi="Arial" w:cs="Arial"/>
          <w:b/>
          <w:sz w:val="20"/>
          <w:szCs w:val="22"/>
        </w:rPr>
      </w:pPr>
      <w:r w:rsidRPr="00037899">
        <w:rPr>
          <w:rFonts w:ascii="Arial" w:hAnsi="Arial" w:cs="Arial"/>
          <w:b/>
          <w:sz w:val="20"/>
          <w:szCs w:val="22"/>
        </w:rPr>
        <w:t>Bildindex (Bildquelle: JOKARI-Krampe GmbH); Abdruck hono</w:t>
      </w:r>
      <w:r w:rsidR="00037899">
        <w:rPr>
          <w:rFonts w:ascii="Arial" w:hAnsi="Arial" w:cs="Arial"/>
          <w:b/>
          <w:sz w:val="20"/>
          <w:szCs w:val="22"/>
        </w:rPr>
        <w:t>rar</w:t>
      </w:r>
      <w:r w:rsidRPr="00037899">
        <w:rPr>
          <w:rFonts w:ascii="Arial" w:hAnsi="Arial" w:cs="Arial"/>
          <w:b/>
          <w:sz w:val="20"/>
          <w:szCs w:val="22"/>
        </w:rPr>
        <w:t>frei:</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1"/>
      </w:tblGrid>
      <w:tr w:rsidR="00B66A41" w:rsidRPr="000D4F85" w14:paraId="170D834F" w14:textId="77777777" w:rsidTr="00BB66A8">
        <w:trPr>
          <w:trHeight w:val="1944"/>
        </w:trPr>
        <w:tc>
          <w:tcPr>
            <w:tcW w:w="7501" w:type="dxa"/>
          </w:tcPr>
          <w:p w14:paraId="4E11E0A1" w14:textId="5F360085" w:rsidR="00B66A41" w:rsidRDefault="00B66A41" w:rsidP="00DE635D">
            <w:pPr>
              <w:contextualSpacing/>
              <w:rPr>
                <w:rFonts w:ascii="Arial" w:hAnsi="Arial" w:cs="Arial"/>
                <w:sz w:val="16"/>
                <w:szCs w:val="20"/>
              </w:rPr>
            </w:pPr>
          </w:p>
          <w:p w14:paraId="7BEEE67F" w14:textId="4FC184D6" w:rsidR="00BB66A8" w:rsidRPr="0051777C" w:rsidRDefault="00BB66A8" w:rsidP="00DE635D">
            <w:pPr>
              <w:contextualSpacing/>
              <w:rPr>
                <w:rFonts w:ascii="Arial" w:hAnsi="Arial" w:cs="Arial"/>
                <w:sz w:val="16"/>
                <w:szCs w:val="20"/>
              </w:rPr>
            </w:pPr>
          </w:p>
        </w:tc>
      </w:tr>
      <w:tr w:rsidR="00E70A08" w:rsidRPr="009D0E84" w14:paraId="15959C26" w14:textId="77777777" w:rsidTr="00BB66A8">
        <w:trPr>
          <w:trHeight w:val="492"/>
        </w:trPr>
        <w:tc>
          <w:tcPr>
            <w:tcW w:w="7501" w:type="dxa"/>
          </w:tcPr>
          <w:p w14:paraId="745C577F" w14:textId="0AEE86C0" w:rsidR="00E70A08" w:rsidRPr="00E70A08" w:rsidRDefault="00E70A08" w:rsidP="005435DD">
            <w:pPr>
              <w:rPr>
                <w:rFonts w:ascii="Arial" w:hAnsi="Arial" w:cs="Arial"/>
                <w:sz w:val="16"/>
                <w:szCs w:val="20"/>
              </w:rPr>
            </w:pPr>
          </w:p>
        </w:tc>
      </w:tr>
    </w:tbl>
    <w:p w14:paraId="6775CB8D" w14:textId="2D0ED962" w:rsidR="00FA161E" w:rsidRPr="00E70A08" w:rsidRDefault="00FA161E" w:rsidP="002344A4">
      <w:pPr>
        <w:rPr>
          <w:rFonts w:ascii="Arial" w:hAnsi="Arial" w:cs="Arial"/>
        </w:rPr>
      </w:pPr>
    </w:p>
    <w:p w14:paraId="46AB59BC" w14:textId="77777777" w:rsidR="00FA161E" w:rsidRPr="0051777C" w:rsidRDefault="00FA161E" w:rsidP="00FA161E">
      <w:pPr>
        <w:widowControl w:val="0"/>
        <w:rPr>
          <w:rFonts w:ascii="Arial" w:hAnsi="Arial" w:cs="Arial"/>
          <w:b/>
          <w:i/>
          <w:color w:val="808080"/>
          <w:sz w:val="18"/>
          <w:szCs w:val="22"/>
          <w:u w:color="808080"/>
        </w:rPr>
      </w:pPr>
      <w:r w:rsidRPr="0051777C">
        <w:rPr>
          <w:rFonts w:ascii="Arial" w:hAnsi="Arial" w:cs="Arial"/>
          <w:b/>
          <w:i/>
          <w:color w:val="808080"/>
          <w:sz w:val="18"/>
          <w:szCs w:val="22"/>
          <w:u w:color="808080"/>
        </w:rPr>
        <w:t>Über JOKARI</w:t>
      </w:r>
    </w:p>
    <w:p w14:paraId="2DB6536D" w14:textId="3CF70238" w:rsidR="00FA161E" w:rsidRPr="0051777C" w:rsidRDefault="00FA161E" w:rsidP="0051777C">
      <w:pPr>
        <w:widowControl w:val="0"/>
        <w:autoSpaceDE w:val="0"/>
        <w:autoSpaceDN w:val="0"/>
        <w:adjustRightInd w:val="0"/>
        <w:rPr>
          <w:rFonts w:ascii="Arial" w:hAnsi="Arial" w:cs="Arial"/>
          <w:color w:val="808080"/>
          <w:sz w:val="18"/>
          <w:szCs w:val="22"/>
        </w:rPr>
      </w:pPr>
      <w:r w:rsidRPr="0051777C">
        <w:rPr>
          <w:rFonts w:ascii="Arial" w:hAnsi="Arial" w:cs="Arial"/>
          <w:color w:val="808080"/>
          <w:sz w:val="18"/>
          <w:szCs w:val="22"/>
        </w:rPr>
        <w:t xml:space="preserve">Die JOKARI-Krampe GmbH aus dem westfälischen Ascheberg-Herbern ist </w:t>
      </w:r>
      <w:r w:rsidR="00557EFF">
        <w:rPr>
          <w:rFonts w:ascii="Arial" w:hAnsi="Arial" w:cs="Arial"/>
          <w:color w:val="808080"/>
          <w:sz w:val="18"/>
          <w:szCs w:val="22"/>
        </w:rPr>
        <w:t xml:space="preserve">der </w:t>
      </w:r>
      <w:r w:rsidRPr="0051777C">
        <w:rPr>
          <w:rFonts w:ascii="Arial" w:hAnsi="Arial" w:cs="Arial"/>
          <w:color w:val="808080"/>
          <w:sz w:val="18"/>
          <w:szCs w:val="22"/>
        </w:rPr>
        <w:t xml:space="preserve">Spezialist in Herstellung und Vertrieb von hochwertigen Präzisionswerkzeugen zur Abisolierung und </w:t>
      </w:r>
      <w:proofErr w:type="spellStart"/>
      <w:r w:rsidRPr="0051777C">
        <w:rPr>
          <w:rFonts w:ascii="Arial" w:hAnsi="Arial" w:cs="Arial"/>
          <w:color w:val="808080"/>
          <w:sz w:val="18"/>
          <w:szCs w:val="22"/>
        </w:rPr>
        <w:t>Entmantelung</w:t>
      </w:r>
      <w:proofErr w:type="spellEnd"/>
      <w:r w:rsidRPr="0051777C">
        <w:rPr>
          <w:rFonts w:ascii="Arial" w:hAnsi="Arial" w:cs="Arial"/>
          <w:color w:val="808080"/>
          <w:sz w:val="18"/>
          <w:szCs w:val="22"/>
        </w:rPr>
        <w:t xml:space="preserve"> von Leitungen und Kabeln aller Art. Dabei setzt das Unternehmen seit der Gründung vor </w:t>
      </w:r>
      <w:r w:rsidR="005435DD">
        <w:rPr>
          <w:rFonts w:ascii="Arial" w:hAnsi="Arial" w:cs="Arial"/>
          <w:color w:val="808080"/>
          <w:sz w:val="18"/>
          <w:szCs w:val="22"/>
        </w:rPr>
        <w:t>über</w:t>
      </w:r>
      <w:r w:rsidRPr="0051777C">
        <w:rPr>
          <w:rFonts w:ascii="Arial" w:hAnsi="Arial" w:cs="Arial"/>
          <w:color w:val="808080"/>
          <w:sz w:val="18"/>
          <w:szCs w:val="22"/>
        </w:rPr>
        <w:t xml:space="preserve"> 50 Jahren ausschließlich auf Qualität Made in Germany und produziert alle </w:t>
      </w:r>
      <w:proofErr w:type="spellStart"/>
      <w:r w:rsidRPr="0051777C">
        <w:rPr>
          <w:rFonts w:ascii="Arial" w:hAnsi="Arial" w:cs="Arial"/>
          <w:color w:val="808080"/>
          <w:sz w:val="18"/>
          <w:szCs w:val="22"/>
        </w:rPr>
        <w:t>Abisolier</w:t>
      </w:r>
      <w:proofErr w:type="spellEnd"/>
      <w:r w:rsidRPr="0051777C">
        <w:rPr>
          <w:rFonts w:ascii="Arial" w:hAnsi="Arial" w:cs="Arial"/>
          <w:color w:val="808080"/>
          <w:sz w:val="18"/>
          <w:szCs w:val="22"/>
        </w:rPr>
        <w:t xml:space="preserve">- und </w:t>
      </w:r>
      <w:proofErr w:type="spellStart"/>
      <w:r w:rsidRPr="0051777C">
        <w:rPr>
          <w:rFonts w:ascii="Arial" w:hAnsi="Arial" w:cs="Arial"/>
          <w:color w:val="808080"/>
          <w:sz w:val="18"/>
          <w:szCs w:val="22"/>
        </w:rPr>
        <w:t>Entmantelungswerkzeuge</w:t>
      </w:r>
      <w:proofErr w:type="spellEnd"/>
      <w:r w:rsidRPr="0051777C">
        <w:rPr>
          <w:rFonts w:ascii="Arial" w:hAnsi="Arial" w:cs="Arial"/>
          <w:color w:val="808080"/>
          <w:sz w:val="18"/>
          <w:szCs w:val="22"/>
        </w:rPr>
        <w:t xml:space="preserve"> im eigenen Werkzeugbau mit Kunststoffspritzerei am Ascheberger Firmensitz. Der Anspruch von JOKARI sind die Anforderungen der Profikunden aus Handwerk und Industrie: Sie wollen Kabel- und Leitungstypen schnell, präzise, unkompliziert und sicher abisolieren und für die weitere Verwendung bearbeiten – und das unter allen Bedingungen. Deshalb orientiert sich das Unternehmen bei seinen Produktinnovationen an den Entwicklungen im technisch-gewerblichen Bereich, zum Beispiel in Automotive oder auch Automatisierungstechnik, um immer auf dem aktuellen Stand zu bleiben und genau die Präzisionswerkzeuge zu liefern, die die Kunden verlangen und für ihre Tätigkeiten benötigen. Außerdem hält JOKARI multimediale, mehrsprachige Lösungen bereit, um den Kunden an jedem Ort der Welt schnelle und einfache Hilfestellungen bei allen Fragen rund um die Nutzung der Werkzeuge zu leisten. Weitere Informationen unter www.jokari.de.</w:t>
      </w:r>
    </w:p>
    <w:sectPr w:rsidR="00FA161E" w:rsidRPr="0051777C" w:rsidSect="009F7BAD">
      <w:headerReference w:type="default" r:id="rId12"/>
      <w:footerReference w:type="even" r:id="rId13"/>
      <w:footerReference w:type="default" r:id="rId14"/>
      <w:pgSz w:w="11906" w:h="16838"/>
      <w:pgMar w:top="2872" w:right="297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4AFDC" w14:textId="77777777" w:rsidR="00592DA9" w:rsidRDefault="00592DA9">
      <w:r>
        <w:separator/>
      </w:r>
    </w:p>
  </w:endnote>
  <w:endnote w:type="continuationSeparator" w:id="0">
    <w:p w14:paraId="1CBDB369" w14:textId="77777777" w:rsidR="00592DA9" w:rsidRDefault="00592DA9">
      <w:r>
        <w:continuationSeparator/>
      </w:r>
    </w:p>
  </w:endnote>
  <w:endnote w:type="continuationNotice" w:id="1">
    <w:p w14:paraId="579B687A" w14:textId="77777777" w:rsidR="00592DA9" w:rsidRDefault="00592D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Frutiger 45 Light">
    <w:altName w:val="Calibri"/>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umnst777 Lt BT">
    <w:altName w:val="Times New Roman"/>
    <w:panose1 w:val="020B0604020202020204"/>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75FF2" w14:textId="77777777" w:rsidR="004F289D" w:rsidRDefault="004F289D">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45489FB4" w14:textId="77777777" w:rsidR="004F289D" w:rsidRDefault="004F289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E76F2" w14:textId="77777777" w:rsidR="004F289D" w:rsidRDefault="004F289D">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ED2024">
      <w:rPr>
        <w:rStyle w:val="Seitenzahl"/>
        <w:noProof/>
      </w:rPr>
      <w:t>1</w:t>
    </w:r>
    <w:r>
      <w:rPr>
        <w:rStyle w:val="Seitenzahl"/>
      </w:rPr>
      <w:fldChar w:fldCharType="end"/>
    </w:r>
  </w:p>
  <w:p w14:paraId="4B15C488" w14:textId="77777777" w:rsidR="004F289D" w:rsidRDefault="004F289D">
    <w:pPr>
      <w:pStyle w:val="Fuzeile"/>
    </w:pPr>
    <w:r>
      <w:rPr>
        <w:noProof/>
        <w:color w:val="2B579A"/>
        <w:sz w:val="20"/>
        <w:shd w:val="clear" w:color="auto" w:fill="E6E6E6"/>
      </w:rPr>
      <mc:AlternateContent>
        <mc:Choice Requires="wps">
          <w:drawing>
            <wp:anchor distT="0" distB="0" distL="114300" distR="114300" simplePos="0" relativeHeight="251658241" behindDoc="0" locked="0" layoutInCell="1" allowOverlap="1" wp14:anchorId="107DD213" wp14:editId="32077D27">
              <wp:simplePos x="0" y="0"/>
              <wp:positionH relativeFrom="column">
                <wp:posOffset>4810125</wp:posOffset>
              </wp:positionH>
              <wp:positionV relativeFrom="paragraph">
                <wp:posOffset>-1861185</wp:posOffset>
              </wp:positionV>
              <wp:extent cx="1837055" cy="2753995"/>
              <wp:effectExtent l="0" t="0" r="0" b="825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7055" cy="2753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C9655" w14:textId="77777777" w:rsidR="004F289D" w:rsidRPr="004352B9" w:rsidRDefault="004F289D" w:rsidP="00515BE0">
                          <w:pPr>
                            <w:contextualSpacing/>
                            <w:rPr>
                              <w:rFonts w:ascii="Calibri" w:hAnsi="Calibri" w:cs="Calibri"/>
                              <w:color w:val="808080"/>
                              <w:sz w:val="14"/>
                            </w:rPr>
                          </w:pPr>
                          <w:r w:rsidRPr="004352B9">
                            <w:rPr>
                              <w:rFonts w:ascii="Calibri" w:hAnsi="Calibri" w:cs="Calibri"/>
                              <w:color w:val="808080"/>
                              <w:sz w:val="14"/>
                            </w:rPr>
                            <w:t xml:space="preserve">Herausgeber: </w:t>
                          </w:r>
                        </w:p>
                        <w:p w14:paraId="11A02235" w14:textId="77777777" w:rsidR="004F289D" w:rsidRPr="004352B9" w:rsidRDefault="004F289D" w:rsidP="000A4F91">
                          <w:pPr>
                            <w:pStyle w:val="berschrift1"/>
                            <w:contextualSpacing/>
                            <w:rPr>
                              <w:rFonts w:ascii="Calibri" w:hAnsi="Calibri" w:cs="Calibri"/>
                              <w:b/>
                              <w:bCs/>
                              <w:sz w:val="14"/>
                              <w:szCs w:val="14"/>
                            </w:rPr>
                          </w:pPr>
                          <w:r w:rsidRPr="004352B9">
                            <w:rPr>
                              <w:rFonts w:ascii="Calibri" w:hAnsi="Calibri" w:cs="Calibri"/>
                              <w:b/>
                              <w:bCs/>
                              <w:sz w:val="14"/>
                              <w:szCs w:val="14"/>
                            </w:rPr>
                            <w:t>JOKARI-Krampe GmbH</w:t>
                          </w:r>
                        </w:p>
                        <w:p w14:paraId="474D113D" w14:textId="1805043F" w:rsidR="004F289D" w:rsidRPr="004352B9" w:rsidRDefault="004F289D" w:rsidP="000A4F91">
                          <w:pPr>
                            <w:tabs>
                              <w:tab w:val="left" w:pos="567"/>
                            </w:tabs>
                            <w:rPr>
                              <w:rFonts w:ascii="Calibri" w:hAnsi="Calibri" w:cs="Calibri"/>
                              <w:color w:val="808080"/>
                              <w:sz w:val="14"/>
                            </w:rPr>
                          </w:pPr>
                          <w:r w:rsidRPr="004352B9">
                            <w:rPr>
                              <w:rFonts w:ascii="Calibri" w:hAnsi="Calibri" w:cs="Calibri"/>
                              <w:color w:val="808080"/>
                              <w:sz w:val="14"/>
                            </w:rPr>
                            <w:t>An der Vogelrute 34</w:t>
                          </w:r>
                          <w:r w:rsidRPr="004352B9">
                            <w:rPr>
                              <w:rFonts w:ascii="Calibri" w:hAnsi="Calibri" w:cs="Calibri"/>
                              <w:color w:val="808080"/>
                              <w:sz w:val="14"/>
                            </w:rPr>
                            <w:br/>
                            <w:t>D-59387 Ascheberg-Herbern</w:t>
                          </w:r>
                          <w:r w:rsidRPr="004352B9">
                            <w:rPr>
                              <w:rFonts w:ascii="Calibri" w:hAnsi="Calibri" w:cs="Calibri"/>
                              <w:color w:val="808080"/>
                              <w:sz w:val="14"/>
                            </w:rPr>
                            <w:br/>
                            <w:t>Telefon:</w:t>
                          </w:r>
                          <w:r w:rsidRPr="004352B9">
                            <w:rPr>
                              <w:rFonts w:ascii="Calibri" w:hAnsi="Calibri" w:cs="Calibri"/>
                              <w:color w:val="808080"/>
                              <w:sz w:val="14"/>
                            </w:rPr>
                            <w:tab/>
                          </w:r>
                          <w:r w:rsidRPr="004352B9">
                            <w:rPr>
                              <w:rFonts w:ascii="Calibri" w:hAnsi="Calibri" w:cs="Calibri"/>
                              <w:color w:val="808080"/>
                              <w:sz w:val="14"/>
                            </w:rPr>
                            <w:tab/>
                            <w:t xml:space="preserve">+49  25 99 / </w:t>
                          </w:r>
                          <w:r w:rsidR="008329E4">
                            <w:rPr>
                              <w:rFonts w:ascii="Calibri" w:hAnsi="Calibri" w:cs="Calibri"/>
                              <w:color w:val="808080"/>
                              <w:sz w:val="14"/>
                            </w:rPr>
                            <w:t>50 19 70</w:t>
                          </w:r>
                        </w:p>
                        <w:p w14:paraId="729B1DA9" w14:textId="77777777" w:rsidR="004F289D" w:rsidRPr="004352B9" w:rsidRDefault="004F289D" w:rsidP="000A4F91">
                          <w:pPr>
                            <w:tabs>
                              <w:tab w:val="left" w:pos="567"/>
                            </w:tabs>
                            <w:rPr>
                              <w:rFonts w:ascii="Calibri" w:hAnsi="Calibri" w:cs="Calibri"/>
                              <w:color w:val="808080"/>
                              <w:sz w:val="14"/>
                            </w:rPr>
                          </w:pPr>
                          <w:r w:rsidRPr="004352B9">
                            <w:rPr>
                              <w:rFonts w:ascii="Calibri" w:hAnsi="Calibri" w:cs="Calibri"/>
                              <w:color w:val="808080"/>
                              <w:sz w:val="14"/>
                            </w:rPr>
                            <w:t>Telefax:</w:t>
                          </w:r>
                          <w:r w:rsidRPr="004352B9">
                            <w:rPr>
                              <w:rFonts w:ascii="Calibri" w:hAnsi="Calibri" w:cs="Calibri"/>
                              <w:color w:val="808080"/>
                              <w:sz w:val="14"/>
                            </w:rPr>
                            <w:tab/>
                          </w:r>
                          <w:r w:rsidRPr="004352B9">
                            <w:rPr>
                              <w:rFonts w:ascii="Calibri" w:hAnsi="Calibri" w:cs="Calibri"/>
                              <w:color w:val="808080"/>
                              <w:sz w:val="14"/>
                            </w:rPr>
                            <w:tab/>
                            <w:t>+49 25 99 / 71 51</w:t>
                          </w:r>
                        </w:p>
                        <w:p w14:paraId="43CDC7B1" w14:textId="77777777" w:rsidR="004F289D" w:rsidRPr="004352B9" w:rsidRDefault="004F289D" w:rsidP="000A4F91">
                          <w:pPr>
                            <w:tabs>
                              <w:tab w:val="left" w:pos="567"/>
                            </w:tabs>
                            <w:rPr>
                              <w:rFonts w:ascii="Calibri" w:hAnsi="Calibri" w:cs="Calibri"/>
                              <w:color w:val="808080"/>
                              <w:sz w:val="14"/>
                            </w:rPr>
                          </w:pPr>
                          <w:r w:rsidRPr="004352B9">
                            <w:rPr>
                              <w:rFonts w:ascii="Calibri" w:hAnsi="Calibri" w:cs="Calibri"/>
                              <w:color w:val="808080"/>
                              <w:sz w:val="14"/>
                            </w:rPr>
                            <w:t>http://www.jokari.de</w:t>
                          </w:r>
                        </w:p>
                        <w:p w14:paraId="4872AF56" w14:textId="77777777" w:rsidR="004F289D" w:rsidRPr="004352B9" w:rsidRDefault="004F289D" w:rsidP="000A4F91">
                          <w:pPr>
                            <w:tabs>
                              <w:tab w:val="left" w:pos="567"/>
                            </w:tabs>
                            <w:rPr>
                              <w:rFonts w:ascii="Calibri" w:hAnsi="Calibri" w:cs="Calibri"/>
                              <w:color w:val="808080"/>
                              <w:sz w:val="14"/>
                            </w:rPr>
                          </w:pPr>
                          <w:r w:rsidRPr="004352B9">
                            <w:rPr>
                              <w:rFonts w:ascii="Calibri" w:hAnsi="Calibri" w:cs="Calibri"/>
                              <w:color w:val="808080"/>
                              <w:sz w:val="14"/>
                            </w:rPr>
                            <w:t>E-Mail: info@jokari.de</w:t>
                          </w:r>
                        </w:p>
                        <w:p w14:paraId="72BD4E81" w14:textId="77777777" w:rsidR="004F289D" w:rsidRPr="004352B9" w:rsidRDefault="004F289D">
                          <w:pPr>
                            <w:rPr>
                              <w:rFonts w:ascii="Calibri" w:hAnsi="Calibri" w:cs="Calibri"/>
                              <w:color w:val="808080"/>
                              <w:sz w:val="14"/>
                            </w:rPr>
                          </w:pPr>
                          <w:r w:rsidRPr="004352B9">
                            <w:rPr>
                              <w:rFonts w:ascii="Calibri" w:hAnsi="Calibri" w:cs="Calibri"/>
                              <w:color w:val="808080"/>
                              <w:sz w:val="14"/>
                            </w:rPr>
                            <w:br/>
                            <w:t>Ansprechpartner:</w:t>
                          </w:r>
                        </w:p>
                        <w:p w14:paraId="00557576" w14:textId="61A64E6A" w:rsidR="008A4BF7" w:rsidRDefault="008A4BF7">
                          <w:pPr>
                            <w:rPr>
                              <w:rFonts w:ascii="Calibri" w:hAnsi="Calibri" w:cs="Calibri"/>
                              <w:color w:val="808080"/>
                              <w:sz w:val="14"/>
                            </w:rPr>
                          </w:pPr>
                          <w:r>
                            <w:rPr>
                              <w:rFonts w:ascii="Calibri" w:hAnsi="Calibri" w:cs="Calibri"/>
                              <w:color w:val="808080"/>
                              <w:sz w:val="14"/>
                            </w:rPr>
                            <w:t xml:space="preserve">Susanne Noll </w:t>
                          </w:r>
                        </w:p>
                        <w:p w14:paraId="4D7C3EBC" w14:textId="6F67E8A8" w:rsidR="004F289D" w:rsidRPr="004352B9" w:rsidRDefault="008329E4">
                          <w:pPr>
                            <w:rPr>
                              <w:rFonts w:ascii="Calibri" w:hAnsi="Calibri" w:cs="Calibri"/>
                              <w:color w:val="808080"/>
                              <w:sz w:val="14"/>
                            </w:rPr>
                          </w:pPr>
                          <w:r>
                            <w:rPr>
                              <w:rFonts w:ascii="Calibri" w:hAnsi="Calibri" w:cs="Calibri"/>
                              <w:color w:val="808080"/>
                              <w:sz w:val="14"/>
                            </w:rPr>
                            <w:t>Frank J. Goebbels</w:t>
                          </w:r>
                        </w:p>
                        <w:p w14:paraId="327F7FA0" w14:textId="77777777" w:rsidR="004F289D" w:rsidRPr="004352B9" w:rsidRDefault="004F289D">
                          <w:pPr>
                            <w:rPr>
                              <w:rFonts w:ascii="Calibri" w:hAnsi="Calibri" w:cs="Calibri"/>
                              <w:color w:val="808080"/>
                              <w:sz w:val="14"/>
                            </w:rPr>
                          </w:pPr>
                        </w:p>
                        <w:p w14:paraId="604FE1FC" w14:textId="77777777" w:rsidR="004F289D" w:rsidRPr="004352B9" w:rsidRDefault="004F289D" w:rsidP="00841A36">
                          <w:pPr>
                            <w:pStyle w:val="berschrift3"/>
                            <w:tabs>
                              <w:tab w:val="left" w:pos="567"/>
                            </w:tabs>
                            <w:spacing w:before="0" w:after="0"/>
                            <w:rPr>
                              <w:rFonts w:ascii="Calibri" w:hAnsi="Calibri" w:cs="Calibri"/>
                              <w:color w:val="808080"/>
                              <w:sz w:val="14"/>
                              <w:szCs w:val="14"/>
                            </w:rPr>
                          </w:pPr>
                        </w:p>
                        <w:p w14:paraId="739D579C" w14:textId="77777777" w:rsidR="004F289D" w:rsidRPr="004352B9" w:rsidRDefault="004F289D" w:rsidP="00841A36">
                          <w:pPr>
                            <w:pStyle w:val="berschrift3"/>
                            <w:tabs>
                              <w:tab w:val="left" w:pos="567"/>
                            </w:tabs>
                            <w:spacing w:before="0" w:after="0"/>
                            <w:rPr>
                              <w:rFonts w:ascii="Calibri" w:hAnsi="Calibri" w:cs="Calibri"/>
                              <w:color w:val="808080"/>
                              <w:sz w:val="14"/>
                              <w:szCs w:val="14"/>
                            </w:rPr>
                          </w:pPr>
                          <w:r w:rsidRPr="004352B9">
                            <w:rPr>
                              <w:rFonts w:ascii="Calibri" w:hAnsi="Calibri" w:cs="Calibri"/>
                              <w:color w:val="808080"/>
                              <w:sz w:val="14"/>
                              <w:szCs w:val="14"/>
                            </w:rPr>
                            <w:t>Abdruck frei – Beleg erbeten</w:t>
                          </w:r>
                        </w:p>
                        <w:p w14:paraId="7636FE6B" w14:textId="77777777" w:rsidR="004F289D" w:rsidRDefault="004F289D">
                          <w:pP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7DD213" id="_x0000_t202" coordsize="21600,21600" o:spt="202" path="m,l,21600r21600,l21600,xe">
              <v:stroke joinstyle="miter"/>
              <v:path gradientshapeok="t" o:connecttype="rect"/>
            </v:shapetype>
            <v:shape id="Text Box 9" o:spid="_x0000_s1027" type="#_x0000_t202" style="position:absolute;margin-left:378.75pt;margin-top:-146.55pt;width:144.65pt;height:216.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" filled="f" stroked="f">
              <v:textbox>
                <w:txbxContent>
                  <w:p w14:paraId="477C9655" w14:textId="77777777" w:rsidR="004F289D" w:rsidRPr="004352B9" w:rsidRDefault="004F289D" w:rsidP="00515BE0">
                    <w:pPr>
                      <w:contextualSpacing/>
                      <w:rPr>
                        <w:rFonts w:ascii="Calibri" w:hAnsi="Calibri" w:cs="Calibri"/>
                        <w:color w:val="808080"/>
                        <w:sz w:val="14"/>
                      </w:rPr>
                    </w:pPr>
                    <w:r w:rsidRPr="004352B9">
                      <w:rPr>
                        <w:rFonts w:ascii="Calibri" w:hAnsi="Calibri" w:cs="Calibri"/>
                        <w:color w:val="808080"/>
                        <w:sz w:val="14"/>
                      </w:rPr>
                      <w:t xml:space="preserve">Herausgeber: </w:t>
                    </w:r>
                  </w:p>
                  <w:p w14:paraId="11A02235" w14:textId="77777777" w:rsidR="004F289D" w:rsidRPr="004352B9" w:rsidRDefault="004F289D" w:rsidP="000A4F91">
                    <w:pPr>
                      <w:pStyle w:val="berschrift1"/>
                      <w:contextualSpacing/>
                      <w:rPr>
                        <w:rFonts w:ascii="Calibri" w:hAnsi="Calibri" w:cs="Calibri"/>
                        <w:b/>
                        <w:bCs/>
                        <w:sz w:val="14"/>
                        <w:szCs w:val="14"/>
                      </w:rPr>
                    </w:pPr>
                    <w:r w:rsidRPr="004352B9">
                      <w:rPr>
                        <w:rFonts w:ascii="Calibri" w:hAnsi="Calibri" w:cs="Calibri"/>
                        <w:b/>
                        <w:bCs/>
                        <w:sz w:val="14"/>
                        <w:szCs w:val="14"/>
                      </w:rPr>
                      <w:t>JOKARI-Krampe GmbH</w:t>
                    </w:r>
                  </w:p>
                  <w:p w14:paraId="474D113D" w14:textId="1805043F" w:rsidR="004F289D" w:rsidRPr="004352B9" w:rsidRDefault="004F289D" w:rsidP="000A4F91">
                    <w:pPr>
                      <w:tabs>
                        <w:tab w:val="left" w:pos="567"/>
                      </w:tabs>
                      <w:rPr>
                        <w:rFonts w:ascii="Calibri" w:hAnsi="Calibri" w:cs="Calibri"/>
                        <w:color w:val="808080"/>
                        <w:sz w:val="14"/>
                      </w:rPr>
                    </w:pPr>
                    <w:r w:rsidRPr="004352B9">
                      <w:rPr>
                        <w:rFonts w:ascii="Calibri" w:hAnsi="Calibri" w:cs="Calibri"/>
                        <w:color w:val="808080"/>
                        <w:sz w:val="14"/>
                      </w:rPr>
                      <w:t>An der Vogelrute 34</w:t>
                    </w:r>
                    <w:r w:rsidRPr="004352B9">
                      <w:rPr>
                        <w:rFonts w:ascii="Calibri" w:hAnsi="Calibri" w:cs="Calibri"/>
                        <w:color w:val="808080"/>
                        <w:sz w:val="14"/>
                      </w:rPr>
                      <w:br/>
                      <w:t>D-59387 Ascheberg-Herbern</w:t>
                    </w:r>
                    <w:r w:rsidRPr="004352B9">
                      <w:rPr>
                        <w:rFonts w:ascii="Calibri" w:hAnsi="Calibri" w:cs="Calibri"/>
                        <w:color w:val="808080"/>
                        <w:sz w:val="14"/>
                      </w:rPr>
                      <w:br/>
                      <w:t>Telefon:</w:t>
                    </w:r>
                    <w:r w:rsidRPr="004352B9">
                      <w:rPr>
                        <w:rFonts w:ascii="Calibri" w:hAnsi="Calibri" w:cs="Calibri"/>
                        <w:color w:val="808080"/>
                        <w:sz w:val="14"/>
                      </w:rPr>
                      <w:tab/>
                    </w:r>
                    <w:r w:rsidRPr="004352B9">
                      <w:rPr>
                        <w:rFonts w:ascii="Calibri" w:hAnsi="Calibri" w:cs="Calibri"/>
                        <w:color w:val="808080"/>
                        <w:sz w:val="14"/>
                      </w:rPr>
                      <w:tab/>
                      <w:t xml:space="preserve">+49  25 99 / </w:t>
                    </w:r>
                    <w:r w:rsidR="008329E4">
                      <w:rPr>
                        <w:rFonts w:ascii="Calibri" w:hAnsi="Calibri" w:cs="Calibri"/>
                        <w:color w:val="808080"/>
                        <w:sz w:val="14"/>
                      </w:rPr>
                      <w:t>50 19 70</w:t>
                    </w:r>
                  </w:p>
                  <w:p w14:paraId="729B1DA9" w14:textId="77777777" w:rsidR="004F289D" w:rsidRPr="004352B9" w:rsidRDefault="004F289D" w:rsidP="000A4F91">
                    <w:pPr>
                      <w:tabs>
                        <w:tab w:val="left" w:pos="567"/>
                      </w:tabs>
                      <w:rPr>
                        <w:rFonts w:ascii="Calibri" w:hAnsi="Calibri" w:cs="Calibri"/>
                        <w:color w:val="808080"/>
                        <w:sz w:val="14"/>
                      </w:rPr>
                    </w:pPr>
                    <w:r w:rsidRPr="004352B9">
                      <w:rPr>
                        <w:rFonts w:ascii="Calibri" w:hAnsi="Calibri" w:cs="Calibri"/>
                        <w:color w:val="808080"/>
                        <w:sz w:val="14"/>
                      </w:rPr>
                      <w:t>Telefax:</w:t>
                    </w:r>
                    <w:r w:rsidRPr="004352B9">
                      <w:rPr>
                        <w:rFonts w:ascii="Calibri" w:hAnsi="Calibri" w:cs="Calibri"/>
                        <w:color w:val="808080"/>
                        <w:sz w:val="14"/>
                      </w:rPr>
                      <w:tab/>
                    </w:r>
                    <w:r w:rsidRPr="004352B9">
                      <w:rPr>
                        <w:rFonts w:ascii="Calibri" w:hAnsi="Calibri" w:cs="Calibri"/>
                        <w:color w:val="808080"/>
                        <w:sz w:val="14"/>
                      </w:rPr>
                      <w:tab/>
                      <w:t>+49 25 99 / 71 51</w:t>
                    </w:r>
                  </w:p>
                  <w:p w14:paraId="43CDC7B1" w14:textId="77777777" w:rsidR="004F289D" w:rsidRPr="004352B9" w:rsidRDefault="004F289D" w:rsidP="000A4F91">
                    <w:pPr>
                      <w:tabs>
                        <w:tab w:val="left" w:pos="567"/>
                      </w:tabs>
                      <w:rPr>
                        <w:rFonts w:ascii="Calibri" w:hAnsi="Calibri" w:cs="Calibri"/>
                        <w:color w:val="808080"/>
                        <w:sz w:val="14"/>
                      </w:rPr>
                    </w:pPr>
                    <w:r w:rsidRPr="004352B9">
                      <w:rPr>
                        <w:rFonts w:ascii="Calibri" w:hAnsi="Calibri" w:cs="Calibri"/>
                        <w:color w:val="808080"/>
                        <w:sz w:val="14"/>
                      </w:rPr>
                      <w:t>http://www.jokari.de</w:t>
                    </w:r>
                  </w:p>
                  <w:p w14:paraId="4872AF56" w14:textId="77777777" w:rsidR="004F289D" w:rsidRPr="004352B9" w:rsidRDefault="004F289D" w:rsidP="000A4F91">
                    <w:pPr>
                      <w:tabs>
                        <w:tab w:val="left" w:pos="567"/>
                      </w:tabs>
                      <w:rPr>
                        <w:rFonts w:ascii="Calibri" w:hAnsi="Calibri" w:cs="Calibri"/>
                        <w:color w:val="808080"/>
                        <w:sz w:val="14"/>
                      </w:rPr>
                    </w:pPr>
                    <w:r w:rsidRPr="004352B9">
                      <w:rPr>
                        <w:rFonts w:ascii="Calibri" w:hAnsi="Calibri" w:cs="Calibri"/>
                        <w:color w:val="808080"/>
                        <w:sz w:val="14"/>
                      </w:rPr>
                      <w:t>E-Mail: info@jokari.de</w:t>
                    </w:r>
                  </w:p>
                  <w:p w14:paraId="72BD4E81" w14:textId="77777777" w:rsidR="004F289D" w:rsidRPr="004352B9" w:rsidRDefault="004F289D">
                    <w:pPr>
                      <w:rPr>
                        <w:rFonts w:ascii="Calibri" w:hAnsi="Calibri" w:cs="Calibri"/>
                        <w:color w:val="808080"/>
                        <w:sz w:val="14"/>
                      </w:rPr>
                    </w:pPr>
                    <w:r w:rsidRPr="004352B9">
                      <w:rPr>
                        <w:rFonts w:ascii="Calibri" w:hAnsi="Calibri" w:cs="Calibri"/>
                        <w:color w:val="808080"/>
                        <w:sz w:val="14"/>
                      </w:rPr>
                      <w:br/>
                      <w:t>Ansprechpartner:</w:t>
                    </w:r>
                  </w:p>
                  <w:p w14:paraId="00557576" w14:textId="61A64E6A" w:rsidR="008A4BF7" w:rsidRDefault="008A4BF7">
                    <w:pPr>
                      <w:rPr>
                        <w:rFonts w:ascii="Calibri" w:hAnsi="Calibri" w:cs="Calibri"/>
                        <w:color w:val="808080"/>
                        <w:sz w:val="14"/>
                      </w:rPr>
                    </w:pPr>
                    <w:r>
                      <w:rPr>
                        <w:rFonts w:ascii="Calibri" w:hAnsi="Calibri" w:cs="Calibri"/>
                        <w:color w:val="808080"/>
                        <w:sz w:val="14"/>
                      </w:rPr>
                      <w:t xml:space="preserve">Susanne Noll </w:t>
                    </w:r>
                  </w:p>
                  <w:p w14:paraId="4D7C3EBC" w14:textId="6F67E8A8" w:rsidR="004F289D" w:rsidRPr="004352B9" w:rsidRDefault="008329E4">
                    <w:pPr>
                      <w:rPr>
                        <w:rFonts w:ascii="Calibri" w:hAnsi="Calibri" w:cs="Calibri"/>
                        <w:color w:val="808080"/>
                        <w:sz w:val="14"/>
                      </w:rPr>
                    </w:pPr>
                    <w:r>
                      <w:rPr>
                        <w:rFonts w:ascii="Calibri" w:hAnsi="Calibri" w:cs="Calibri"/>
                        <w:color w:val="808080"/>
                        <w:sz w:val="14"/>
                      </w:rPr>
                      <w:t>Frank J. Goebbels</w:t>
                    </w:r>
                  </w:p>
                  <w:p w14:paraId="327F7FA0" w14:textId="77777777" w:rsidR="004F289D" w:rsidRPr="004352B9" w:rsidRDefault="004F289D">
                    <w:pPr>
                      <w:rPr>
                        <w:rFonts w:ascii="Calibri" w:hAnsi="Calibri" w:cs="Calibri"/>
                        <w:color w:val="808080"/>
                        <w:sz w:val="14"/>
                      </w:rPr>
                    </w:pPr>
                  </w:p>
                  <w:p w14:paraId="604FE1FC" w14:textId="77777777" w:rsidR="004F289D" w:rsidRPr="004352B9" w:rsidRDefault="004F289D" w:rsidP="00841A36">
                    <w:pPr>
                      <w:pStyle w:val="berschrift3"/>
                      <w:tabs>
                        <w:tab w:val="left" w:pos="567"/>
                      </w:tabs>
                      <w:spacing w:before="0" w:after="0"/>
                      <w:rPr>
                        <w:rFonts w:ascii="Calibri" w:hAnsi="Calibri" w:cs="Calibri"/>
                        <w:color w:val="808080"/>
                        <w:sz w:val="14"/>
                        <w:szCs w:val="14"/>
                      </w:rPr>
                    </w:pPr>
                  </w:p>
                  <w:p w14:paraId="739D579C" w14:textId="77777777" w:rsidR="004F289D" w:rsidRPr="004352B9" w:rsidRDefault="004F289D" w:rsidP="00841A36">
                    <w:pPr>
                      <w:pStyle w:val="berschrift3"/>
                      <w:tabs>
                        <w:tab w:val="left" w:pos="567"/>
                      </w:tabs>
                      <w:spacing w:before="0" w:after="0"/>
                      <w:rPr>
                        <w:rFonts w:ascii="Calibri" w:hAnsi="Calibri" w:cs="Calibri"/>
                        <w:color w:val="808080"/>
                        <w:sz w:val="14"/>
                        <w:szCs w:val="14"/>
                      </w:rPr>
                    </w:pPr>
                    <w:r w:rsidRPr="004352B9">
                      <w:rPr>
                        <w:rFonts w:ascii="Calibri" w:hAnsi="Calibri" w:cs="Calibri"/>
                        <w:color w:val="808080"/>
                        <w:sz w:val="14"/>
                        <w:szCs w:val="14"/>
                      </w:rPr>
                      <w:t>Abdruck frei – Beleg erbeten</w:t>
                    </w:r>
                  </w:p>
                  <w:p w14:paraId="7636FE6B" w14:textId="77777777" w:rsidR="004F289D" w:rsidRDefault="004F289D">
                    <w:pPr>
                      <w:rPr>
                        <w:sz w:val="1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471BF" w14:textId="77777777" w:rsidR="00592DA9" w:rsidRDefault="00592DA9">
      <w:r>
        <w:separator/>
      </w:r>
    </w:p>
  </w:footnote>
  <w:footnote w:type="continuationSeparator" w:id="0">
    <w:p w14:paraId="3C2A1E53" w14:textId="77777777" w:rsidR="00592DA9" w:rsidRDefault="00592DA9">
      <w:r>
        <w:continuationSeparator/>
      </w:r>
    </w:p>
  </w:footnote>
  <w:footnote w:type="continuationNotice" w:id="1">
    <w:p w14:paraId="6D727DCB" w14:textId="77777777" w:rsidR="00592DA9" w:rsidRDefault="00592D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3511" w14:textId="77777777" w:rsidR="004F289D" w:rsidRDefault="004F289D">
    <w:pPr>
      <w:pStyle w:val="Kopfzeile"/>
      <w:rPr>
        <w:rFonts w:ascii="Frutiger 45 Light" w:hAnsi="Frutiger 45 Light"/>
        <w:sz w:val="52"/>
      </w:rPr>
    </w:pPr>
    <w:r>
      <w:rPr>
        <w:rFonts w:ascii="Frutiger 45 Light" w:hAnsi="Frutiger 45 Light"/>
        <w:noProof/>
        <w:color w:val="2B579A"/>
        <w:sz w:val="20"/>
        <w:shd w:val="clear" w:color="auto" w:fill="E6E6E6"/>
      </w:rPr>
      <mc:AlternateContent>
        <mc:Choice Requires="wps">
          <w:drawing>
            <wp:anchor distT="0" distB="0" distL="114300" distR="114300" simplePos="0" relativeHeight="251658240" behindDoc="0" locked="0" layoutInCell="1" allowOverlap="1" wp14:anchorId="7CCD8EE8" wp14:editId="74F05FCD">
              <wp:simplePos x="0" y="0"/>
              <wp:positionH relativeFrom="column">
                <wp:posOffset>0</wp:posOffset>
              </wp:positionH>
              <wp:positionV relativeFrom="paragraph">
                <wp:posOffset>133350</wp:posOffset>
              </wp:positionV>
              <wp:extent cx="3385820" cy="457200"/>
              <wp:effectExtent l="0" t="6350" r="508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582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85571A" w14:textId="77777777" w:rsidR="004F289D" w:rsidRPr="004352B9" w:rsidRDefault="004F289D">
                          <w:pPr>
                            <w:pStyle w:val="berschrift1"/>
                            <w:rPr>
                              <w:rFonts w:ascii="Calibri" w:hAnsi="Calibri" w:cs="Calibri"/>
                            </w:rPr>
                          </w:pPr>
                          <w:r w:rsidRPr="004352B9">
                            <w:rPr>
                              <w:rFonts w:ascii="Calibri" w:hAnsi="Calibri" w:cs="Calibri"/>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CD8EE8" id="_x0000_t202" coordsize="21600,21600" o:spt="202" path="m,l,21600r21600,l21600,xe">
              <v:stroke joinstyle="miter"/>
              <v:path gradientshapeok="t" o:connecttype="rect"/>
            </v:shapetype>
            <v:shape id="Text Box 2" o:spid="_x0000_s1026" type="#_x0000_t202" style="position:absolute;margin-left:0;margin-top:10.5pt;width:266.6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" stroked="f">
              <v:textbox inset="0,0,0,0">
                <w:txbxContent>
                  <w:p w14:paraId="4385571A" w14:textId="77777777" w:rsidR="004F289D" w:rsidRPr="004352B9" w:rsidRDefault="004F289D">
                    <w:pPr>
                      <w:pStyle w:val="berschrift1"/>
                      <w:rPr>
                        <w:rFonts w:ascii="Calibri" w:hAnsi="Calibri" w:cs="Calibri"/>
                      </w:rPr>
                    </w:pPr>
                    <w:r w:rsidRPr="004352B9">
                      <w:rPr>
                        <w:rFonts w:ascii="Calibri" w:hAnsi="Calibri" w:cs="Calibri"/>
                      </w:rPr>
                      <w:t>Presseinformation</w:t>
                    </w:r>
                  </w:p>
                </w:txbxContent>
              </v:textbox>
            </v:shape>
          </w:pict>
        </mc:Fallback>
      </mc:AlternateContent>
    </w:r>
    <w:r>
      <w:rPr>
        <w:noProof/>
        <w:color w:val="2B579A"/>
        <w:shd w:val="clear" w:color="auto" w:fill="E6E6E6"/>
      </w:rPr>
      <w:drawing>
        <wp:anchor distT="0" distB="0" distL="114300" distR="114300" simplePos="0" relativeHeight="251658242" behindDoc="1" locked="0" layoutInCell="1" allowOverlap="1" wp14:anchorId="44982FB0" wp14:editId="1D6A424A">
          <wp:simplePos x="0" y="0"/>
          <wp:positionH relativeFrom="column">
            <wp:posOffset>4366260</wp:posOffset>
          </wp:positionH>
          <wp:positionV relativeFrom="paragraph">
            <wp:posOffset>-47625</wp:posOffset>
          </wp:positionV>
          <wp:extent cx="1895475" cy="590550"/>
          <wp:effectExtent l="0" t="0" r="9525" b="0"/>
          <wp:wrapTight wrapText="bothSides">
            <wp:wrapPolygon edited="0">
              <wp:start x="0" y="0"/>
              <wp:lineTo x="0" y="20439"/>
              <wp:lineTo x="21419" y="20439"/>
              <wp:lineTo x="21419" y="0"/>
              <wp:lineTo x="0" y="0"/>
            </wp:wrapPolygon>
          </wp:wrapTight>
          <wp:docPr id="10" name="Bild 11" descr="JOKAR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OKAR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C5C73B" w14:textId="77777777" w:rsidR="004F289D" w:rsidRDefault="004F289D">
    <w:pPr>
      <w:pStyle w:val="Kopfzeile"/>
      <w:rPr>
        <w:color w:val="808080"/>
        <w:sz w:val="5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F4A1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FA15B1"/>
    <w:multiLevelType w:val="hybridMultilevel"/>
    <w:tmpl w:val="062E6DC0"/>
    <w:lvl w:ilvl="0" w:tplc="7BA8617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434EB8"/>
    <w:multiLevelType w:val="hybridMultilevel"/>
    <w:tmpl w:val="7E0E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29467FF"/>
    <w:multiLevelType w:val="hybridMultilevel"/>
    <w:tmpl w:val="A748ECF2"/>
    <w:lvl w:ilvl="0" w:tplc="55AE4AD2">
      <w:numFmt w:val="bullet"/>
      <w:lvlText w:val=""/>
      <w:lvlJc w:val="left"/>
      <w:pPr>
        <w:ind w:left="720" w:hanging="360"/>
      </w:pPr>
      <w:rPr>
        <w:rFonts w:ascii="Wingdings" w:eastAsia="Times New Roman" w:hAnsi="Wingdings" w:cs="Aria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AEF05B3"/>
    <w:multiLevelType w:val="multilevel"/>
    <w:tmpl w:val="8528D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32331552">
    <w:abstractNumId w:val="0"/>
  </w:num>
  <w:num w:numId="2" w16cid:durableId="789590671">
    <w:abstractNumId w:val="1"/>
  </w:num>
  <w:num w:numId="3" w16cid:durableId="2113434600">
    <w:abstractNumId w:val="3"/>
  </w:num>
  <w:num w:numId="4" w16cid:durableId="993874788">
    <w:abstractNumId w:val="2"/>
  </w:num>
  <w:num w:numId="5" w16cid:durableId="9061835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9E7"/>
    <w:rsid w:val="0000059D"/>
    <w:rsid w:val="0001058C"/>
    <w:rsid w:val="000110D5"/>
    <w:rsid w:val="00011CFB"/>
    <w:rsid w:val="00015316"/>
    <w:rsid w:val="00021EDE"/>
    <w:rsid w:val="00025F06"/>
    <w:rsid w:val="000344F4"/>
    <w:rsid w:val="00037899"/>
    <w:rsid w:val="00045643"/>
    <w:rsid w:val="000459AF"/>
    <w:rsid w:val="00055C42"/>
    <w:rsid w:val="00056B75"/>
    <w:rsid w:val="000579E6"/>
    <w:rsid w:val="00057DE0"/>
    <w:rsid w:val="00060F4A"/>
    <w:rsid w:val="00072A9D"/>
    <w:rsid w:val="0007539D"/>
    <w:rsid w:val="0008271F"/>
    <w:rsid w:val="00083001"/>
    <w:rsid w:val="00085497"/>
    <w:rsid w:val="0009297B"/>
    <w:rsid w:val="00093044"/>
    <w:rsid w:val="000950D5"/>
    <w:rsid w:val="000962C7"/>
    <w:rsid w:val="000A25D5"/>
    <w:rsid w:val="000A3259"/>
    <w:rsid w:val="000A4F91"/>
    <w:rsid w:val="000B03A7"/>
    <w:rsid w:val="000B70B7"/>
    <w:rsid w:val="000C02A9"/>
    <w:rsid w:val="000D4F85"/>
    <w:rsid w:val="000D4FFC"/>
    <w:rsid w:val="000D56DA"/>
    <w:rsid w:val="000D5D7D"/>
    <w:rsid w:val="000D7FAD"/>
    <w:rsid w:val="000E4973"/>
    <w:rsid w:val="000E7403"/>
    <w:rsid w:val="000F059D"/>
    <w:rsid w:val="000F1945"/>
    <w:rsid w:val="000F3B3B"/>
    <w:rsid w:val="000F4553"/>
    <w:rsid w:val="000F531B"/>
    <w:rsid w:val="000F7D8C"/>
    <w:rsid w:val="001002F7"/>
    <w:rsid w:val="00101F82"/>
    <w:rsid w:val="00104D1F"/>
    <w:rsid w:val="0010787B"/>
    <w:rsid w:val="00112CB6"/>
    <w:rsid w:val="00113EAF"/>
    <w:rsid w:val="00121068"/>
    <w:rsid w:val="00125007"/>
    <w:rsid w:val="001254EE"/>
    <w:rsid w:val="00127CDC"/>
    <w:rsid w:val="00133BBF"/>
    <w:rsid w:val="00134381"/>
    <w:rsid w:val="00135519"/>
    <w:rsid w:val="00135CD8"/>
    <w:rsid w:val="001372EF"/>
    <w:rsid w:val="001400FD"/>
    <w:rsid w:val="00141F26"/>
    <w:rsid w:val="0015029A"/>
    <w:rsid w:val="00153BF1"/>
    <w:rsid w:val="00155150"/>
    <w:rsid w:val="00156663"/>
    <w:rsid w:val="00161C33"/>
    <w:rsid w:val="00165C2D"/>
    <w:rsid w:val="001665CF"/>
    <w:rsid w:val="00166F44"/>
    <w:rsid w:val="00171788"/>
    <w:rsid w:val="0017249C"/>
    <w:rsid w:val="00174B34"/>
    <w:rsid w:val="00175BC2"/>
    <w:rsid w:val="00175C93"/>
    <w:rsid w:val="00181DA1"/>
    <w:rsid w:val="00184B02"/>
    <w:rsid w:val="00186008"/>
    <w:rsid w:val="00195F52"/>
    <w:rsid w:val="001973BE"/>
    <w:rsid w:val="001A0EA3"/>
    <w:rsid w:val="001A2AC1"/>
    <w:rsid w:val="001A2DC9"/>
    <w:rsid w:val="001A703D"/>
    <w:rsid w:val="001A7409"/>
    <w:rsid w:val="001A7F36"/>
    <w:rsid w:val="001B1F32"/>
    <w:rsid w:val="001B2636"/>
    <w:rsid w:val="001C62A5"/>
    <w:rsid w:val="001C7731"/>
    <w:rsid w:val="001D1108"/>
    <w:rsid w:val="001D2A58"/>
    <w:rsid w:val="001D4497"/>
    <w:rsid w:val="001D7C54"/>
    <w:rsid w:val="001E12A6"/>
    <w:rsid w:val="001E203B"/>
    <w:rsid w:val="001E5F0B"/>
    <w:rsid w:val="001E7D12"/>
    <w:rsid w:val="001F1EEE"/>
    <w:rsid w:val="002013F2"/>
    <w:rsid w:val="00202AE7"/>
    <w:rsid w:val="00205B69"/>
    <w:rsid w:val="0020757E"/>
    <w:rsid w:val="00212BB8"/>
    <w:rsid w:val="00216AC2"/>
    <w:rsid w:val="00217A31"/>
    <w:rsid w:val="002227B8"/>
    <w:rsid w:val="00222C42"/>
    <w:rsid w:val="00223322"/>
    <w:rsid w:val="0022338C"/>
    <w:rsid w:val="00231B8A"/>
    <w:rsid w:val="00231BDB"/>
    <w:rsid w:val="002344A4"/>
    <w:rsid w:val="0023682B"/>
    <w:rsid w:val="002405C9"/>
    <w:rsid w:val="00255A00"/>
    <w:rsid w:val="002719DD"/>
    <w:rsid w:val="0027419F"/>
    <w:rsid w:val="002801E9"/>
    <w:rsid w:val="00280A97"/>
    <w:rsid w:val="0028161D"/>
    <w:rsid w:val="00283CF9"/>
    <w:rsid w:val="00283FDB"/>
    <w:rsid w:val="0028796D"/>
    <w:rsid w:val="0029016E"/>
    <w:rsid w:val="002921B4"/>
    <w:rsid w:val="002924A4"/>
    <w:rsid w:val="00292D69"/>
    <w:rsid w:val="00294A1E"/>
    <w:rsid w:val="002970E5"/>
    <w:rsid w:val="002A0271"/>
    <w:rsid w:val="002A1F19"/>
    <w:rsid w:val="002A2907"/>
    <w:rsid w:val="002A6990"/>
    <w:rsid w:val="002B16B4"/>
    <w:rsid w:val="002B1F8C"/>
    <w:rsid w:val="002B3505"/>
    <w:rsid w:val="002B3DE6"/>
    <w:rsid w:val="002C35EB"/>
    <w:rsid w:val="002C3B6E"/>
    <w:rsid w:val="002C77F6"/>
    <w:rsid w:val="002D0E4D"/>
    <w:rsid w:val="002D37AC"/>
    <w:rsid w:val="002D3BD5"/>
    <w:rsid w:val="002D67E9"/>
    <w:rsid w:val="002E1AAD"/>
    <w:rsid w:val="002E5CCD"/>
    <w:rsid w:val="002E6946"/>
    <w:rsid w:val="002F65EB"/>
    <w:rsid w:val="002F69C6"/>
    <w:rsid w:val="002F7640"/>
    <w:rsid w:val="003003FF"/>
    <w:rsid w:val="003031FF"/>
    <w:rsid w:val="00306D7E"/>
    <w:rsid w:val="003100DC"/>
    <w:rsid w:val="003106E5"/>
    <w:rsid w:val="00311EF7"/>
    <w:rsid w:val="003150AB"/>
    <w:rsid w:val="00316891"/>
    <w:rsid w:val="0031792F"/>
    <w:rsid w:val="00324D89"/>
    <w:rsid w:val="003273A1"/>
    <w:rsid w:val="00327C57"/>
    <w:rsid w:val="0033057B"/>
    <w:rsid w:val="003335EB"/>
    <w:rsid w:val="003408E7"/>
    <w:rsid w:val="003522D5"/>
    <w:rsid w:val="00354B75"/>
    <w:rsid w:val="003569F0"/>
    <w:rsid w:val="00360A66"/>
    <w:rsid w:val="00366DF9"/>
    <w:rsid w:val="0036756F"/>
    <w:rsid w:val="00367D13"/>
    <w:rsid w:val="003706C4"/>
    <w:rsid w:val="00373E8F"/>
    <w:rsid w:val="00375396"/>
    <w:rsid w:val="00382CCB"/>
    <w:rsid w:val="00383788"/>
    <w:rsid w:val="00383AB0"/>
    <w:rsid w:val="00391F63"/>
    <w:rsid w:val="00393085"/>
    <w:rsid w:val="0039750E"/>
    <w:rsid w:val="00397A2D"/>
    <w:rsid w:val="00397D75"/>
    <w:rsid w:val="003A4528"/>
    <w:rsid w:val="003A796A"/>
    <w:rsid w:val="003B09E7"/>
    <w:rsid w:val="003B1D83"/>
    <w:rsid w:val="003B3912"/>
    <w:rsid w:val="003B4786"/>
    <w:rsid w:val="003C1EDE"/>
    <w:rsid w:val="003C3D88"/>
    <w:rsid w:val="003D1035"/>
    <w:rsid w:val="003D3D5F"/>
    <w:rsid w:val="003D556A"/>
    <w:rsid w:val="003D6082"/>
    <w:rsid w:val="003E0018"/>
    <w:rsid w:val="003E0578"/>
    <w:rsid w:val="003F6B22"/>
    <w:rsid w:val="003F758A"/>
    <w:rsid w:val="0040067E"/>
    <w:rsid w:val="00400C13"/>
    <w:rsid w:val="004025B4"/>
    <w:rsid w:val="00410D7D"/>
    <w:rsid w:val="00411DCC"/>
    <w:rsid w:val="00412CB4"/>
    <w:rsid w:val="0041308E"/>
    <w:rsid w:val="004157A8"/>
    <w:rsid w:val="0043080D"/>
    <w:rsid w:val="004309E2"/>
    <w:rsid w:val="004316BF"/>
    <w:rsid w:val="0043333A"/>
    <w:rsid w:val="00433C4F"/>
    <w:rsid w:val="00433DD2"/>
    <w:rsid w:val="00433F9C"/>
    <w:rsid w:val="00433FC5"/>
    <w:rsid w:val="00434C51"/>
    <w:rsid w:val="004352B9"/>
    <w:rsid w:val="00436E24"/>
    <w:rsid w:val="00437C13"/>
    <w:rsid w:val="00440E99"/>
    <w:rsid w:val="00442EE6"/>
    <w:rsid w:val="00445922"/>
    <w:rsid w:val="00447616"/>
    <w:rsid w:val="004507D3"/>
    <w:rsid w:val="00455ACF"/>
    <w:rsid w:val="00457DBF"/>
    <w:rsid w:val="00460B77"/>
    <w:rsid w:val="00461094"/>
    <w:rsid w:val="00461C9D"/>
    <w:rsid w:val="00465602"/>
    <w:rsid w:val="00466E68"/>
    <w:rsid w:val="004677C4"/>
    <w:rsid w:val="00470053"/>
    <w:rsid w:val="0047091B"/>
    <w:rsid w:val="0047193D"/>
    <w:rsid w:val="0047219F"/>
    <w:rsid w:val="00474A83"/>
    <w:rsid w:val="004832F3"/>
    <w:rsid w:val="004841E9"/>
    <w:rsid w:val="00484978"/>
    <w:rsid w:val="00486365"/>
    <w:rsid w:val="004902A8"/>
    <w:rsid w:val="00494146"/>
    <w:rsid w:val="004A06EC"/>
    <w:rsid w:val="004A2B51"/>
    <w:rsid w:val="004A4293"/>
    <w:rsid w:val="004B08EC"/>
    <w:rsid w:val="004B2E97"/>
    <w:rsid w:val="004B73ED"/>
    <w:rsid w:val="004C032D"/>
    <w:rsid w:val="004C04A3"/>
    <w:rsid w:val="004C1F7F"/>
    <w:rsid w:val="004C3309"/>
    <w:rsid w:val="004C3F94"/>
    <w:rsid w:val="004C4C43"/>
    <w:rsid w:val="004C5AD1"/>
    <w:rsid w:val="004C75FC"/>
    <w:rsid w:val="004D118C"/>
    <w:rsid w:val="004D4D5D"/>
    <w:rsid w:val="004D6E67"/>
    <w:rsid w:val="004E307A"/>
    <w:rsid w:val="004F26C5"/>
    <w:rsid w:val="004F289D"/>
    <w:rsid w:val="004F3085"/>
    <w:rsid w:val="004F78C5"/>
    <w:rsid w:val="00504309"/>
    <w:rsid w:val="00511527"/>
    <w:rsid w:val="005130F8"/>
    <w:rsid w:val="00513C9C"/>
    <w:rsid w:val="00515BE0"/>
    <w:rsid w:val="0051777C"/>
    <w:rsid w:val="00517A8B"/>
    <w:rsid w:val="00521AFF"/>
    <w:rsid w:val="0052310E"/>
    <w:rsid w:val="005244F0"/>
    <w:rsid w:val="00536938"/>
    <w:rsid w:val="00537601"/>
    <w:rsid w:val="005411ED"/>
    <w:rsid w:val="005435DD"/>
    <w:rsid w:val="005445F6"/>
    <w:rsid w:val="00546437"/>
    <w:rsid w:val="005538DB"/>
    <w:rsid w:val="00557EFF"/>
    <w:rsid w:val="005602BA"/>
    <w:rsid w:val="00561371"/>
    <w:rsid w:val="00563D73"/>
    <w:rsid w:val="0057229D"/>
    <w:rsid w:val="0057253B"/>
    <w:rsid w:val="005739E5"/>
    <w:rsid w:val="005825EC"/>
    <w:rsid w:val="00584CCD"/>
    <w:rsid w:val="00585927"/>
    <w:rsid w:val="005903D4"/>
    <w:rsid w:val="005926C4"/>
    <w:rsid w:val="00592DA9"/>
    <w:rsid w:val="00594888"/>
    <w:rsid w:val="005963AF"/>
    <w:rsid w:val="005A17E6"/>
    <w:rsid w:val="005A496D"/>
    <w:rsid w:val="005A5ACE"/>
    <w:rsid w:val="005A6828"/>
    <w:rsid w:val="005C0986"/>
    <w:rsid w:val="005D2AF7"/>
    <w:rsid w:val="005D59E7"/>
    <w:rsid w:val="005D6EC1"/>
    <w:rsid w:val="005D7A70"/>
    <w:rsid w:val="005E0436"/>
    <w:rsid w:val="005E3384"/>
    <w:rsid w:val="005E4AB4"/>
    <w:rsid w:val="005E6259"/>
    <w:rsid w:val="005E670B"/>
    <w:rsid w:val="005E6FB6"/>
    <w:rsid w:val="005E7464"/>
    <w:rsid w:val="006036D4"/>
    <w:rsid w:val="006078C4"/>
    <w:rsid w:val="00612A5F"/>
    <w:rsid w:val="00613630"/>
    <w:rsid w:val="006230C7"/>
    <w:rsid w:val="00624154"/>
    <w:rsid w:val="00632C11"/>
    <w:rsid w:val="00635F5B"/>
    <w:rsid w:val="00640562"/>
    <w:rsid w:val="0064129D"/>
    <w:rsid w:val="0064174A"/>
    <w:rsid w:val="00642405"/>
    <w:rsid w:val="006431D1"/>
    <w:rsid w:val="00645331"/>
    <w:rsid w:val="00645887"/>
    <w:rsid w:val="00646923"/>
    <w:rsid w:val="006501F4"/>
    <w:rsid w:val="00652252"/>
    <w:rsid w:val="00655504"/>
    <w:rsid w:val="0066160F"/>
    <w:rsid w:val="0066243C"/>
    <w:rsid w:val="00664EEB"/>
    <w:rsid w:val="00671BC1"/>
    <w:rsid w:val="006733C0"/>
    <w:rsid w:val="00687E49"/>
    <w:rsid w:val="006931D3"/>
    <w:rsid w:val="00693F26"/>
    <w:rsid w:val="00694C84"/>
    <w:rsid w:val="006A10EC"/>
    <w:rsid w:val="006A3BAB"/>
    <w:rsid w:val="006A6A91"/>
    <w:rsid w:val="006B07F7"/>
    <w:rsid w:val="006B1B47"/>
    <w:rsid w:val="006C0770"/>
    <w:rsid w:val="006C163F"/>
    <w:rsid w:val="006C2051"/>
    <w:rsid w:val="006C6CEF"/>
    <w:rsid w:val="006D7263"/>
    <w:rsid w:val="006E0FD8"/>
    <w:rsid w:val="006F0267"/>
    <w:rsid w:val="006F0B9B"/>
    <w:rsid w:val="006F4092"/>
    <w:rsid w:val="006F7116"/>
    <w:rsid w:val="00701CCD"/>
    <w:rsid w:val="00702DE0"/>
    <w:rsid w:val="007059D4"/>
    <w:rsid w:val="00715238"/>
    <w:rsid w:val="00716F9C"/>
    <w:rsid w:val="007179DE"/>
    <w:rsid w:val="00720240"/>
    <w:rsid w:val="00721A10"/>
    <w:rsid w:val="007309EE"/>
    <w:rsid w:val="007330D9"/>
    <w:rsid w:val="00742BAE"/>
    <w:rsid w:val="007436FC"/>
    <w:rsid w:val="00745BB0"/>
    <w:rsid w:val="007469F9"/>
    <w:rsid w:val="007501D3"/>
    <w:rsid w:val="0075020E"/>
    <w:rsid w:val="007627AF"/>
    <w:rsid w:val="00764695"/>
    <w:rsid w:val="00764D07"/>
    <w:rsid w:val="007664E5"/>
    <w:rsid w:val="00767CFC"/>
    <w:rsid w:val="00770CF0"/>
    <w:rsid w:val="00771EDC"/>
    <w:rsid w:val="00776987"/>
    <w:rsid w:val="00782EB1"/>
    <w:rsid w:val="007851C9"/>
    <w:rsid w:val="00793CB9"/>
    <w:rsid w:val="00794A5E"/>
    <w:rsid w:val="00795537"/>
    <w:rsid w:val="007A658A"/>
    <w:rsid w:val="007B007B"/>
    <w:rsid w:val="007B0949"/>
    <w:rsid w:val="007B618F"/>
    <w:rsid w:val="007C2BE8"/>
    <w:rsid w:val="007C6220"/>
    <w:rsid w:val="007C69F5"/>
    <w:rsid w:val="007D02C7"/>
    <w:rsid w:val="007D1CDD"/>
    <w:rsid w:val="007D6D9A"/>
    <w:rsid w:val="007E53A6"/>
    <w:rsid w:val="007F62F0"/>
    <w:rsid w:val="007F70F7"/>
    <w:rsid w:val="0080206F"/>
    <w:rsid w:val="00802AC1"/>
    <w:rsid w:val="0081203D"/>
    <w:rsid w:val="008226B7"/>
    <w:rsid w:val="00824FFF"/>
    <w:rsid w:val="008329E4"/>
    <w:rsid w:val="008419C8"/>
    <w:rsid w:val="00841A36"/>
    <w:rsid w:val="00841BC1"/>
    <w:rsid w:val="00843099"/>
    <w:rsid w:val="0084768C"/>
    <w:rsid w:val="00851A31"/>
    <w:rsid w:val="00851D18"/>
    <w:rsid w:val="0085259F"/>
    <w:rsid w:val="00860E09"/>
    <w:rsid w:val="00861FE6"/>
    <w:rsid w:val="008625FA"/>
    <w:rsid w:val="00862ACB"/>
    <w:rsid w:val="0086414C"/>
    <w:rsid w:val="00864509"/>
    <w:rsid w:val="00865104"/>
    <w:rsid w:val="0086663F"/>
    <w:rsid w:val="00866EEB"/>
    <w:rsid w:val="00867037"/>
    <w:rsid w:val="00870CF9"/>
    <w:rsid w:val="00876115"/>
    <w:rsid w:val="00876252"/>
    <w:rsid w:val="008819B2"/>
    <w:rsid w:val="00885670"/>
    <w:rsid w:val="008900EE"/>
    <w:rsid w:val="008908C3"/>
    <w:rsid w:val="008925D2"/>
    <w:rsid w:val="00896DC0"/>
    <w:rsid w:val="008A1313"/>
    <w:rsid w:val="008A3073"/>
    <w:rsid w:val="008A4BF7"/>
    <w:rsid w:val="008A5F91"/>
    <w:rsid w:val="008A72C7"/>
    <w:rsid w:val="008B2477"/>
    <w:rsid w:val="008C11E6"/>
    <w:rsid w:val="008C2F0D"/>
    <w:rsid w:val="008C51EF"/>
    <w:rsid w:val="008D4404"/>
    <w:rsid w:val="008E0B55"/>
    <w:rsid w:val="008E0DC4"/>
    <w:rsid w:val="008E3AA7"/>
    <w:rsid w:val="008E40B9"/>
    <w:rsid w:val="008E4822"/>
    <w:rsid w:val="008E5A28"/>
    <w:rsid w:val="008F0DC2"/>
    <w:rsid w:val="008F3495"/>
    <w:rsid w:val="00900AE0"/>
    <w:rsid w:val="00901A6F"/>
    <w:rsid w:val="0090542E"/>
    <w:rsid w:val="00925A74"/>
    <w:rsid w:val="00930BDA"/>
    <w:rsid w:val="00931DF6"/>
    <w:rsid w:val="0093359D"/>
    <w:rsid w:val="00937803"/>
    <w:rsid w:val="00940B1E"/>
    <w:rsid w:val="0094450B"/>
    <w:rsid w:val="00947B38"/>
    <w:rsid w:val="0095211C"/>
    <w:rsid w:val="00956DFC"/>
    <w:rsid w:val="00960931"/>
    <w:rsid w:val="009630F1"/>
    <w:rsid w:val="00963ACE"/>
    <w:rsid w:val="009640C2"/>
    <w:rsid w:val="0096430A"/>
    <w:rsid w:val="0096491D"/>
    <w:rsid w:val="00967460"/>
    <w:rsid w:val="00972FCF"/>
    <w:rsid w:val="009747A4"/>
    <w:rsid w:val="009823AE"/>
    <w:rsid w:val="0098423B"/>
    <w:rsid w:val="009874FE"/>
    <w:rsid w:val="00990AE9"/>
    <w:rsid w:val="0099369B"/>
    <w:rsid w:val="00993A5E"/>
    <w:rsid w:val="009A7087"/>
    <w:rsid w:val="009B0CBA"/>
    <w:rsid w:val="009B620C"/>
    <w:rsid w:val="009D0847"/>
    <w:rsid w:val="009D0E84"/>
    <w:rsid w:val="009D136D"/>
    <w:rsid w:val="009D18F3"/>
    <w:rsid w:val="009D3166"/>
    <w:rsid w:val="009D6A71"/>
    <w:rsid w:val="009E208F"/>
    <w:rsid w:val="009E20E1"/>
    <w:rsid w:val="009E2FD3"/>
    <w:rsid w:val="009E3C06"/>
    <w:rsid w:val="009F3EF9"/>
    <w:rsid w:val="009F45C2"/>
    <w:rsid w:val="009F480F"/>
    <w:rsid w:val="009F55CA"/>
    <w:rsid w:val="009F6AE4"/>
    <w:rsid w:val="009F7BAD"/>
    <w:rsid w:val="009F7EA5"/>
    <w:rsid w:val="00A02173"/>
    <w:rsid w:val="00A0362C"/>
    <w:rsid w:val="00A038E3"/>
    <w:rsid w:val="00A04BBE"/>
    <w:rsid w:val="00A07572"/>
    <w:rsid w:val="00A07EF5"/>
    <w:rsid w:val="00A1117F"/>
    <w:rsid w:val="00A11960"/>
    <w:rsid w:val="00A11F13"/>
    <w:rsid w:val="00A15C4A"/>
    <w:rsid w:val="00A17A66"/>
    <w:rsid w:val="00A270DE"/>
    <w:rsid w:val="00A37DFB"/>
    <w:rsid w:val="00A40459"/>
    <w:rsid w:val="00A5320B"/>
    <w:rsid w:val="00A53A23"/>
    <w:rsid w:val="00A53DAC"/>
    <w:rsid w:val="00A556AD"/>
    <w:rsid w:val="00A56479"/>
    <w:rsid w:val="00A60D18"/>
    <w:rsid w:val="00A62F2F"/>
    <w:rsid w:val="00A725C4"/>
    <w:rsid w:val="00A76C45"/>
    <w:rsid w:val="00A773A5"/>
    <w:rsid w:val="00A779B5"/>
    <w:rsid w:val="00A835F2"/>
    <w:rsid w:val="00A86045"/>
    <w:rsid w:val="00A96512"/>
    <w:rsid w:val="00AA4034"/>
    <w:rsid w:val="00AA42B7"/>
    <w:rsid w:val="00AA532D"/>
    <w:rsid w:val="00AB2468"/>
    <w:rsid w:val="00AB2901"/>
    <w:rsid w:val="00AB4BA4"/>
    <w:rsid w:val="00AB5997"/>
    <w:rsid w:val="00AD09A6"/>
    <w:rsid w:val="00AD0D43"/>
    <w:rsid w:val="00AD37B5"/>
    <w:rsid w:val="00AD4155"/>
    <w:rsid w:val="00AE2390"/>
    <w:rsid w:val="00AF3C3D"/>
    <w:rsid w:val="00AF42DE"/>
    <w:rsid w:val="00AF6B05"/>
    <w:rsid w:val="00B00C18"/>
    <w:rsid w:val="00B01FC9"/>
    <w:rsid w:val="00B10120"/>
    <w:rsid w:val="00B16BAE"/>
    <w:rsid w:val="00B2200A"/>
    <w:rsid w:val="00B2217A"/>
    <w:rsid w:val="00B2563E"/>
    <w:rsid w:val="00B262F8"/>
    <w:rsid w:val="00B265B7"/>
    <w:rsid w:val="00B26A28"/>
    <w:rsid w:val="00B3110A"/>
    <w:rsid w:val="00B32AB4"/>
    <w:rsid w:val="00B339A2"/>
    <w:rsid w:val="00B37F44"/>
    <w:rsid w:val="00B4072F"/>
    <w:rsid w:val="00B41B28"/>
    <w:rsid w:val="00B43376"/>
    <w:rsid w:val="00B46F3C"/>
    <w:rsid w:val="00B529A3"/>
    <w:rsid w:val="00B55E31"/>
    <w:rsid w:val="00B603C8"/>
    <w:rsid w:val="00B611E5"/>
    <w:rsid w:val="00B6178C"/>
    <w:rsid w:val="00B65B50"/>
    <w:rsid w:val="00B66A41"/>
    <w:rsid w:val="00B67A18"/>
    <w:rsid w:val="00B704BB"/>
    <w:rsid w:val="00B8151A"/>
    <w:rsid w:val="00B82D08"/>
    <w:rsid w:val="00B833D9"/>
    <w:rsid w:val="00B8512C"/>
    <w:rsid w:val="00B87ED6"/>
    <w:rsid w:val="00B91B06"/>
    <w:rsid w:val="00B97590"/>
    <w:rsid w:val="00BA0232"/>
    <w:rsid w:val="00BA325C"/>
    <w:rsid w:val="00BA5ABE"/>
    <w:rsid w:val="00BA6B9F"/>
    <w:rsid w:val="00BB66A8"/>
    <w:rsid w:val="00BC338B"/>
    <w:rsid w:val="00BC79DF"/>
    <w:rsid w:val="00BD0279"/>
    <w:rsid w:val="00BD3797"/>
    <w:rsid w:val="00BF1A6A"/>
    <w:rsid w:val="00BF2DD0"/>
    <w:rsid w:val="00BF435F"/>
    <w:rsid w:val="00C0672D"/>
    <w:rsid w:val="00C06AA0"/>
    <w:rsid w:val="00C077BA"/>
    <w:rsid w:val="00C13AE8"/>
    <w:rsid w:val="00C141FF"/>
    <w:rsid w:val="00C17B52"/>
    <w:rsid w:val="00C36EB1"/>
    <w:rsid w:val="00C37C73"/>
    <w:rsid w:val="00C4579E"/>
    <w:rsid w:val="00C54234"/>
    <w:rsid w:val="00C57C2B"/>
    <w:rsid w:val="00C60D87"/>
    <w:rsid w:val="00C62000"/>
    <w:rsid w:val="00C62C00"/>
    <w:rsid w:val="00C643DE"/>
    <w:rsid w:val="00C656C1"/>
    <w:rsid w:val="00C70BC4"/>
    <w:rsid w:val="00C71016"/>
    <w:rsid w:val="00C71DC3"/>
    <w:rsid w:val="00C7212D"/>
    <w:rsid w:val="00C72A9F"/>
    <w:rsid w:val="00C7518B"/>
    <w:rsid w:val="00C7725C"/>
    <w:rsid w:val="00C830DF"/>
    <w:rsid w:val="00C85FA8"/>
    <w:rsid w:val="00C91FDC"/>
    <w:rsid w:val="00C92E9F"/>
    <w:rsid w:val="00CA1417"/>
    <w:rsid w:val="00CA5A7E"/>
    <w:rsid w:val="00CB0FE3"/>
    <w:rsid w:val="00CB1417"/>
    <w:rsid w:val="00CB5780"/>
    <w:rsid w:val="00CD0FBC"/>
    <w:rsid w:val="00CD2F12"/>
    <w:rsid w:val="00CD35B3"/>
    <w:rsid w:val="00CD4B7D"/>
    <w:rsid w:val="00CE6F7D"/>
    <w:rsid w:val="00CF0912"/>
    <w:rsid w:val="00CF2C25"/>
    <w:rsid w:val="00CF36E8"/>
    <w:rsid w:val="00CF5AF5"/>
    <w:rsid w:val="00D01F92"/>
    <w:rsid w:val="00D02B68"/>
    <w:rsid w:val="00D07F90"/>
    <w:rsid w:val="00D1392C"/>
    <w:rsid w:val="00D1687E"/>
    <w:rsid w:val="00D17241"/>
    <w:rsid w:val="00D20C8B"/>
    <w:rsid w:val="00D22DA3"/>
    <w:rsid w:val="00D2534E"/>
    <w:rsid w:val="00D2656E"/>
    <w:rsid w:val="00D3287E"/>
    <w:rsid w:val="00D45F70"/>
    <w:rsid w:val="00D47EA3"/>
    <w:rsid w:val="00D54E39"/>
    <w:rsid w:val="00D57278"/>
    <w:rsid w:val="00D6355E"/>
    <w:rsid w:val="00D67A42"/>
    <w:rsid w:val="00D70164"/>
    <w:rsid w:val="00D725E1"/>
    <w:rsid w:val="00D8169A"/>
    <w:rsid w:val="00D835F5"/>
    <w:rsid w:val="00D84AA4"/>
    <w:rsid w:val="00D87B68"/>
    <w:rsid w:val="00D904BB"/>
    <w:rsid w:val="00D90B59"/>
    <w:rsid w:val="00D90E61"/>
    <w:rsid w:val="00D9332F"/>
    <w:rsid w:val="00D952CA"/>
    <w:rsid w:val="00D970F0"/>
    <w:rsid w:val="00DA39F5"/>
    <w:rsid w:val="00DA5E4C"/>
    <w:rsid w:val="00DB09A5"/>
    <w:rsid w:val="00DB2BC7"/>
    <w:rsid w:val="00DB4CAF"/>
    <w:rsid w:val="00DB6179"/>
    <w:rsid w:val="00DB78A5"/>
    <w:rsid w:val="00DB7A08"/>
    <w:rsid w:val="00DC6483"/>
    <w:rsid w:val="00DD21D4"/>
    <w:rsid w:val="00DD2BA8"/>
    <w:rsid w:val="00DD398C"/>
    <w:rsid w:val="00DD5745"/>
    <w:rsid w:val="00DE005F"/>
    <w:rsid w:val="00DE2A8C"/>
    <w:rsid w:val="00DE635D"/>
    <w:rsid w:val="00DF06DC"/>
    <w:rsid w:val="00DF0DEC"/>
    <w:rsid w:val="00DF451D"/>
    <w:rsid w:val="00DF6D6F"/>
    <w:rsid w:val="00E00A21"/>
    <w:rsid w:val="00E01CBD"/>
    <w:rsid w:val="00E01DF4"/>
    <w:rsid w:val="00E03436"/>
    <w:rsid w:val="00E063C6"/>
    <w:rsid w:val="00E15657"/>
    <w:rsid w:val="00E23F9D"/>
    <w:rsid w:val="00E3053D"/>
    <w:rsid w:val="00E31C4F"/>
    <w:rsid w:val="00E35A79"/>
    <w:rsid w:val="00E3719C"/>
    <w:rsid w:val="00E41994"/>
    <w:rsid w:val="00E42D6F"/>
    <w:rsid w:val="00E47EFA"/>
    <w:rsid w:val="00E507B6"/>
    <w:rsid w:val="00E53F6F"/>
    <w:rsid w:val="00E54928"/>
    <w:rsid w:val="00E55B2A"/>
    <w:rsid w:val="00E57BCB"/>
    <w:rsid w:val="00E674EF"/>
    <w:rsid w:val="00E67B57"/>
    <w:rsid w:val="00E70A08"/>
    <w:rsid w:val="00E71A23"/>
    <w:rsid w:val="00E720F0"/>
    <w:rsid w:val="00E72951"/>
    <w:rsid w:val="00E73DE7"/>
    <w:rsid w:val="00E757BB"/>
    <w:rsid w:val="00E75D56"/>
    <w:rsid w:val="00E77154"/>
    <w:rsid w:val="00E8040A"/>
    <w:rsid w:val="00E80C55"/>
    <w:rsid w:val="00E830AE"/>
    <w:rsid w:val="00E85C16"/>
    <w:rsid w:val="00E87A1D"/>
    <w:rsid w:val="00EA2239"/>
    <w:rsid w:val="00EA5FE2"/>
    <w:rsid w:val="00EA75DD"/>
    <w:rsid w:val="00EB1258"/>
    <w:rsid w:val="00EB21E2"/>
    <w:rsid w:val="00EB5066"/>
    <w:rsid w:val="00EB591A"/>
    <w:rsid w:val="00EC42DA"/>
    <w:rsid w:val="00EC5D48"/>
    <w:rsid w:val="00EC5E8D"/>
    <w:rsid w:val="00EC7FFD"/>
    <w:rsid w:val="00ED2024"/>
    <w:rsid w:val="00ED2952"/>
    <w:rsid w:val="00ED374A"/>
    <w:rsid w:val="00ED6B6D"/>
    <w:rsid w:val="00ED6F43"/>
    <w:rsid w:val="00EE309A"/>
    <w:rsid w:val="00EE7031"/>
    <w:rsid w:val="00EF302A"/>
    <w:rsid w:val="00EF7423"/>
    <w:rsid w:val="00F01C9E"/>
    <w:rsid w:val="00F02CB3"/>
    <w:rsid w:val="00F02ECC"/>
    <w:rsid w:val="00F0453D"/>
    <w:rsid w:val="00F0572A"/>
    <w:rsid w:val="00F131CE"/>
    <w:rsid w:val="00F159C2"/>
    <w:rsid w:val="00F167D4"/>
    <w:rsid w:val="00F245FB"/>
    <w:rsid w:val="00F3000F"/>
    <w:rsid w:val="00F31AB6"/>
    <w:rsid w:val="00F35DC0"/>
    <w:rsid w:val="00F36A17"/>
    <w:rsid w:val="00F41531"/>
    <w:rsid w:val="00F45795"/>
    <w:rsid w:val="00F4693E"/>
    <w:rsid w:val="00F5004C"/>
    <w:rsid w:val="00F53AC5"/>
    <w:rsid w:val="00F53FA1"/>
    <w:rsid w:val="00F5414A"/>
    <w:rsid w:val="00F54550"/>
    <w:rsid w:val="00F549E4"/>
    <w:rsid w:val="00F57095"/>
    <w:rsid w:val="00F639EF"/>
    <w:rsid w:val="00F63CBF"/>
    <w:rsid w:val="00F663FF"/>
    <w:rsid w:val="00F67686"/>
    <w:rsid w:val="00F711B7"/>
    <w:rsid w:val="00F91254"/>
    <w:rsid w:val="00F91562"/>
    <w:rsid w:val="00F92447"/>
    <w:rsid w:val="00F927E8"/>
    <w:rsid w:val="00F94649"/>
    <w:rsid w:val="00F958FF"/>
    <w:rsid w:val="00FA161E"/>
    <w:rsid w:val="00FA30FB"/>
    <w:rsid w:val="00FA58CA"/>
    <w:rsid w:val="00FB2BF2"/>
    <w:rsid w:val="00FB4981"/>
    <w:rsid w:val="00FC629A"/>
    <w:rsid w:val="00FC7470"/>
    <w:rsid w:val="00FD0443"/>
    <w:rsid w:val="00FD3BFB"/>
    <w:rsid w:val="00FD6152"/>
    <w:rsid w:val="00FD62C9"/>
    <w:rsid w:val="00FD75F2"/>
    <w:rsid w:val="00FE0BD7"/>
    <w:rsid w:val="00FE37B7"/>
    <w:rsid w:val="00FE5391"/>
    <w:rsid w:val="00FE5B6C"/>
    <w:rsid w:val="00FE7357"/>
    <w:rsid w:val="00FF01A5"/>
    <w:rsid w:val="00FF05F4"/>
    <w:rsid w:val="00FF2616"/>
    <w:rsid w:val="00FF7414"/>
    <w:rsid w:val="059F33FD"/>
    <w:rsid w:val="0B258D86"/>
    <w:rsid w:val="16B1E1EB"/>
    <w:rsid w:val="1AF4F3F9"/>
    <w:rsid w:val="2B5487AB"/>
    <w:rsid w:val="30590255"/>
    <w:rsid w:val="35E790D7"/>
    <w:rsid w:val="37836138"/>
    <w:rsid w:val="46159570"/>
    <w:rsid w:val="5D18A08D"/>
    <w:rsid w:val="5F36D549"/>
    <w:rsid w:val="6EE0716D"/>
    <w:rsid w:val="722F7236"/>
    <w:rsid w:val="738DB256"/>
    <w:rsid w:val="7A9F8A1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7E6537"/>
  <w15:docId w15:val="{D69FC16E-2ABC-1546-9F25-F75509558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67CFC"/>
    <w:rPr>
      <w:sz w:val="24"/>
      <w:szCs w:val="24"/>
      <w:lang w:eastAsia="zh-CN"/>
    </w:rPr>
  </w:style>
  <w:style w:type="paragraph" w:styleId="berschrift1">
    <w:name w:val="heading 1"/>
    <w:basedOn w:val="Standard"/>
    <w:next w:val="Standard"/>
    <w:qFormat/>
    <w:pPr>
      <w:keepNext/>
      <w:outlineLvl w:val="0"/>
    </w:pPr>
    <w:rPr>
      <w:rFonts w:ascii="Frutiger 45 Light" w:hAnsi="Frutiger 45 Light"/>
      <w:color w:val="808080"/>
      <w:sz w:val="52"/>
      <w:szCs w:val="20"/>
      <w:lang w:eastAsia="de-DE"/>
    </w:rPr>
  </w:style>
  <w:style w:type="paragraph" w:styleId="berschrift2">
    <w:name w:val="heading 2"/>
    <w:basedOn w:val="Standard"/>
    <w:next w:val="Standard"/>
    <w:qFormat/>
    <w:pPr>
      <w:keepNext/>
      <w:outlineLvl w:val="1"/>
    </w:pPr>
    <w:rPr>
      <w:rFonts w:ascii="Frutiger 45 Light" w:hAnsi="Frutiger 45 Light"/>
      <w:b/>
      <w:sz w:val="18"/>
      <w:szCs w:val="20"/>
      <w:lang w:eastAsia="de-DE"/>
    </w:rPr>
  </w:style>
  <w:style w:type="paragraph" w:styleId="berschrift3">
    <w:name w:val="heading 3"/>
    <w:basedOn w:val="Standard"/>
    <w:next w:val="Standard"/>
    <w:link w:val="berschrift3Zchn"/>
    <w:uiPriority w:val="9"/>
    <w:qFormat/>
    <w:rsid w:val="00841A36"/>
    <w:pPr>
      <w:keepNext/>
      <w:spacing w:before="240" w:after="60"/>
      <w:outlineLvl w:val="2"/>
    </w:pPr>
    <w:rPr>
      <w:rFonts w:ascii="Cambria" w:hAnsi="Cambria"/>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rFonts w:ascii="Arial" w:hAnsi="Arial"/>
      <w:sz w:val="22"/>
      <w:szCs w:val="20"/>
      <w:lang w:eastAsia="de-DE"/>
    </w:rPr>
  </w:style>
  <w:style w:type="paragraph" w:styleId="Fuzeile">
    <w:name w:val="footer"/>
    <w:basedOn w:val="Standard"/>
    <w:semiHidden/>
    <w:pPr>
      <w:tabs>
        <w:tab w:val="center" w:pos="4536"/>
        <w:tab w:val="right" w:pos="9072"/>
      </w:tabs>
    </w:pPr>
    <w:rPr>
      <w:rFonts w:ascii="Arial" w:hAnsi="Arial"/>
      <w:sz w:val="22"/>
      <w:szCs w:val="20"/>
      <w:lang w:eastAsia="de-DE"/>
    </w:rPr>
  </w:style>
  <w:style w:type="paragraph" w:styleId="Textkrper">
    <w:name w:val="Body Text"/>
    <w:basedOn w:val="Standard"/>
    <w:link w:val="TextkrperZchn"/>
    <w:pPr>
      <w:jc w:val="right"/>
    </w:pPr>
    <w:rPr>
      <w:rFonts w:ascii="Humnst777 Lt BT" w:hAnsi="Humnst777 Lt BT"/>
      <w:color w:val="808080"/>
      <w:sz w:val="20"/>
      <w:szCs w:val="20"/>
      <w:lang w:eastAsia="de-DE"/>
    </w:rPr>
  </w:style>
  <w:style w:type="paragraph" w:customStyle="1" w:styleId="Einleitung">
    <w:name w:val="Einleitung"/>
    <w:basedOn w:val="Standard"/>
    <w:pPr>
      <w:spacing w:line="360" w:lineRule="auto"/>
    </w:pPr>
    <w:rPr>
      <w:rFonts w:ascii="Humnst777 Lt BT" w:hAnsi="Humnst777 Lt BT"/>
      <w:b/>
      <w:szCs w:val="20"/>
      <w:lang w:eastAsia="de-DE"/>
    </w:rPr>
  </w:style>
  <w:style w:type="paragraph" w:customStyle="1" w:styleId="bodytext">
    <w:name w:val="bodytext"/>
    <w:basedOn w:val="Standard"/>
    <w:pPr>
      <w:spacing w:before="100" w:beforeAutospacing="1" w:after="100" w:afterAutospacing="1"/>
    </w:pPr>
    <w:rPr>
      <w:lang w:eastAsia="de-DE"/>
    </w:rPr>
  </w:style>
  <w:style w:type="paragraph" w:styleId="Textkrper2">
    <w:name w:val="Body Text 2"/>
    <w:basedOn w:val="Standard"/>
    <w:semiHidden/>
    <w:pPr>
      <w:spacing w:line="360" w:lineRule="auto"/>
    </w:pPr>
    <w:rPr>
      <w:rFonts w:ascii="Frutiger 45 Light" w:hAnsi="Frutiger 45 Light"/>
      <w:color w:val="000000"/>
    </w:rPr>
  </w:style>
  <w:style w:type="character" w:styleId="Kommentarzeichen">
    <w:name w:val="annotation reference"/>
    <w:semiHidden/>
    <w:rPr>
      <w:sz w:val="16"/>
      <w:szCs w:val="16"/>
    </w:rPr>
  </w:style>
  <w:style w:type="paragraph" w:styleId="Kommentartext">
    <w:name w:val="annotation text"/>
    <w:basedOn w:val="Standard"/>
    <w:semiHidden/>
    <w:rPr>
      <w:rFonts w:ascii="Arial" w:hAnsi="Arial"/>
      <w:sz w:val="20"/>
      <w:szCs w:val="20"/>
      <w:lang w:eastAsia="de-DE"/>
    </w:rPr>
  </w:style>
  <w:style w:type="character" w:styleId="Seitenzahl">
    <w:name w:val="page number"/>
    <w:basedOn w:val="Absatz-Standardschriftart"/>
    <w:semiHidden/>
  </w:style>
  <w:style w:type="paragraph" w:styleId="Sprechblasentext">
    <w:name w:val="Balloon Text"/>
    <w:basedOn w:val="Standard"/>
    <w:semiHidden/>
    <w:unhideWhenUsed/>
    <w:rPr>
      <w:rFonts w:ascii="Tahoma" w:hAnsi="Tahoma" w:cs="Tahoma"/>
      <w:sz w:val="16"/>
      <w:szCs w:val="16"/>
    </w:rPr>
  </w:style>
  <w:style w:type="character" w:customStyle="1" w:styleId="SprechblasentextZchn">
    <w:name w:val="Sprechblasentext Zchn"/>
    <w:semiHidden/>
    <w:rPr>
      <w:rFonts w:ascii="Tahoma" w:hAnsi="Tahoma" w:cs="Tahoma"/>
      <w:sz w:val="16"/>
      <w:szCs w:val="16"/>
    </w:rPr>
  </w:style>
  <w:style w:type="paragraph" w:styleId="Kommentarthema">
    <w:name w:val="annotation subject"/>
    <w:basedOn w:val="Kommentartext"/>
    <w:next w:val="Kommentartext"/>
    <w:semiHidden/>
    <w:unhideWhenUsed/>
    <w:rPr>
      <w:b/>
      <w:bCs/>
    </w:rPr>
  </w:style>
  <w:style w:type="character" w:customStyle="1" w:styleId="KommentartextZchn">
    <w:name w:val="Kommentartext Zchn"/>
    <w:semiHidden/>
    <w:rPr>
      <w:rFonts w:ascii="Arial" w:hAnsi="Arial"/>
    </w:rPr>
  </w:style>
  <w:style w:type="character" w:customStyle="1" w:styleId="KommentarthemaZchn">
    <w:name w:val="Kommentarthema Zchn"/>
    <w:basedOn w:val="KommentartextZchn"/>
    <w:rPr>
      <w:rFonts w:ascii="Arial" w:hAnsi="Arial"/>
    </w:rPr>
  </w:style>
  <w:style w:type="character" w:customStyle="1" w:styleId="berschrift3Zchn">
    <w:name w:val="Überschrift 3 Zchn"/>
    <w:link w:val="berschrift3"/>
    <w:uiPriority w:val="9"/>
    <w:semiHidden/>
    <w:rsid w:val="00841A36"/>
    <w:rPr>
      <w:rFonts w:ascii="Cambria" w:eastAsia="Times New Roman" w:hAnsi="Cambria" w:cs="Times New Roman"/>
      <w:b/>
      <w:bCs/>
      <w:sz w:val="26"/>
      <w:szCs w:val="26"/>
    </w:rPr>
  </w:style>
  <w:style w:type="character" w:customStyle="1" w:styleId="TextkrperZchn">
    <w:name w:val="Textkörper Zchn"/>
    <w:link w:val="Textkrper"/>
    <w:rsid w:val="00841A36"/>
    <w:rPr>
      <w:rFonts w:ascii="Humnst777 Lt BT" w:hAnsi="Humnst777 Lt BT"/>
      <w:color w:val="808080"/>
    </w:rPr>
  </w:style>
  <w:style w:type="character" w:styleId="Hyperlink">
    <w:name w:val="Hyperlink"/>
    <w:uiPriority w:val="99"/>
    <w:unhideWhenUsed/>
    <w:rsid w:val="00841A36"/>
    <w:rPr>
      <w:color w:val="0000FF"/>
      <w:u w:val="single"/>
    </w:rPr>
  </w:style>
  <w:style w:type="paragraph" w:customStyle="1" w:styleId="Textcopy">
    <w:name w:val="Textcopy"/>
    <w:basedOn w:val="Standard"/>
    <w:rsid w:val="00841BC1"/>
    <w:pPr>
      <w:spacing w:line="360" w:lineRule="auto"/>
    </w:pPr>
    <w:rPr>
      <w:rFonts w:ascii="Humnst777 Lt BT" w:hAnsi="Humnst777 Lt BT"/>
      <w:szCs w:val="20"/>
      <w:lang w:eastAsia="de-DE"/>
    </w:rPr>
  </w:style>
  <w:style w:type="character" w:styleId="NichtaufgelsteErwhnung">
    <w:name w:val="Unresolved Mention"/>
    <w:basedOn w:val="Absatz-Standardschriftart"/>
    <w:uiPriority w:val="99"/>
    <w:semiHidden/>
    <w:unhideWhenUsed/>
    <w:rsid w:val="00DB78A5"/>
    <w:rPr>
      <w:color w:val="605E5C"/>
      <w:shd w:val="clear" w:color="auto" w:fill="E1DFDD"/>
    </w:rPr>
  </w:style>
  <w:style w:type="table" w:styleId="Tabellenraster">
    <w:name w:val="Table Grid"/>
    <w:basedOn w:val="NormaleTabelle"/>
    <w:uiPriority w:val="59"/>
    <w:rsid w:val="008A4B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EE309A"/>
    <w:rPr>
      <w:color w:val="800080" w:themeColor="followedHyperlink"/>
      <w:u w:val="single"/>
    </w:rPr>
  </w:style>
  <w:style w:type="paragraph" w:styleId="Listenabsatz">
    <w:name w:val="List Paragraph"/>
    <w:basedOn w:val="Standard"/>
    <w:uiPriority w:val="34"/>
    <w:qFormat/>
    <w:rsid w:val="00015316"/>
    <w:pPr>
      <w:ind w:left="720"/>
      <w:contextualSpacing/>
    </w:pPr>
  </w:style>
  <w:style w:type="character" w:customStyle="1" w:styleId="searchhighlight">
    <w:name w:val="searchhighlight"/>
    <w:basedOn w:val="Absatz-Standardschriftart"/>
    <w:rsid w:val="004A2B51"/>
  </w:style>
  <w:style w:type="character" w:customStyle="1" w:styleId="apple-converted-space">
    <w:name w:val="apple-converted-space"/>
    <w:basedOn w:val="Absatz-Standardschriftart"/>
    <w:rsid w:val="004A2B51"/>
  </w:style>
  <w:style w:type="character" w:customStyle="1" w:styleId="normaltextrun">
    <w:name w:val="normaltextrun"/>
    <w:basedOn w:val="Absatz-Standardschriftart"/>
    <w:rsid w:val="009E3C06"/>
  </w:style>
  <w:style w:type="character" w:customStyle="1" w:styleId="eop">
    <w:name w:val="eop"/>
    <w:basedOn w:val="Absatz-Standardschriftart"/>
    <w:rsid w:val="00F245FB"/>
  </w:style>
  <w:style w:type="character" w:styleId="Erwhnung">
    <w:name w:val="Mention"/>
    <w:basedOn w:val="Absatz-Standardschriftart"/>
    <w:uiPriority w:val="99"/>
    <w:unhideWhenUsed/>
    <w:rPr>
      <w:color w:val="2B579A"/>
      <w:shd w:val="clear" w:color="auto" w:fill="E6E6E6"/>
    </w:rPr>
  </w:style>
  <w:style w:type="paragraph" w:customStyle="1" w:styleId="paragraph">
    <w:name w:val="paragraph"/>
    <w:basedOn w:val="Standard"/>
    <w:rsid w:val="00745BB0"/>
    <w:pPr>
      <w:spacing w:before="100" w:beforeAutospacing="1" w:after="100" w:afterAutospacing="1"/>
    </w:pPr>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96363">
      <w:bodyDiv w:val="1"/>
      <w:marLeft w:val="0"/>
      <w:marRight w:val="0"/>
      <w:marTop w:val="0"/>
      <w:marBottom w:val="0"/>
      <w:divBdr>
        <w:top w:val="none" w:sz="0" w:space="0" w:color="auto"/>
        <w:left w:val="none" w:sz="0" w:space="0" w:color="auto"/>
        <w:bottom w:val="none" w:sz="0" w:space="0" w:color="auto"/>
        <w:right w:val="none" w:sz="0" w:space="0" w:color="auto"/>
      </w:divBdr>
      <w:divsChild>
        <w:div w:id="32341857">
          <w:marLeft w:val="0"/>
          <w:marRight w:val="0"/>
          <w:marTop w:val="0"/>
          <w:marBottom w:val="0"/>
          <w:divBdr>
            <w:top w:val="none" w:sz="0" w:space="0" w:color="auto"/>
            <w:left w:val="none" w:sz="0" w:space="0" w:color="auto"/>
            <w:bottom w:val="none" w:sz="0" w:space="0" w:color="auto"/>
            <w:right w:val="none" w:sz="0" w:space="0" w:color="auto"/>
          </w:divBdr>
        </w:div>
        <w:div w:id="1680505394">
          <w:marLeft w:val="0"/>
          <w:marRight w:val="0"/>
          <w:marTop w:val="0"/>
          <w:marBottom w:val="0"/>
          <w:divBdr>
            <w:top w:val="none" w:sz="0" w:space="0" w:color="auto"/>
            <w:left w:val="none" w:sz="0" w:space="0" w:color="auto"/>
            <w:bottom w:val="none" w:sz="0" w:space="0" w:color="auto"/>
            <w:right w:val="none" w:sz="0" w:space="0" w:color="auto"/>
          </w:divBdr>
        </w:div>
      </w:divsChild>
    </w:div>
    <w:div w:id="368337439">
      <w:bodyDiv w:val="1"/>
      <w:marLeft w:val="0"/>
      <w:marRight w:val="0"/>
      <w:marTop w:val="0"/>
      <w:marBottom w:val="0"/>
      <w:divBdr>
        <w:top w:val="none" w:sz="0" w:space="0" w:color="auto"/>
        <w:left w:val="none" w:sz="0" w:space="0" w:color="auto"/>
        <w:bottom w:val="none" w:sz="0" w:space="0" w:color="auto"/>
        <w:right w:val="none" w:sz="0" w:space="0" w:color="auto"/>
      </w:divBdr>
    </w:div>
    <w:div w:id="378361949">
      <w:bodyDiv w:val="1"/>
      <w:marLeft w:val="0"/>
      <w:marRight w:val="0"/>
      <w:marTop w:val="0"/>
      <w:marBottom w:val="0"/>
      <w:divBdr>
        <w:top w:val="none" w:sz="0" w:space="0" w:color="auto"/>
        <w:left w:val="none" w:sz="0" w:space="0" w:color="auto"/>
        <w:bottom w:val="none" w:sz="0" w:space="0" w:color="auto"/>
        <w:right w:val="none" w:sz="0" w:space="0" w:color="auto"/>
      </w:divBdr>
      <w:divsChild>
        <w:div w:id="380252962">
          <w:marLeft w:val="0"/>
          <w:marRight w:val="0"/>
          <w:marTop w:val="0"/>
          <w:marBottom w:val="0"/>
          <w:divBdr>
            <w:top w:val="none" w:sz="0" w:space="0" w:color="auto"/>
            <w:left w:val="none" w:sz="0" w:space="0" w:color="auto"/>
            <w:bottom w:val="none" w:sz="0" w:space="0" w:color="auto"/>
            <w:right w:val="none" w:sz="0" w:space="0" w:color="auto"/>
          </w:divBdr>
        </w:div>
        <w:div w:id="1156260937">
          <w:marLeft w:val="0"/>
          <w:marRight w:val="0"/>
          <w:marTop w:val="0"/>
          <w:marBottom w:val="0"/>
          <w:divBdr>
            <w:top w:val="none" w:sz="0" w:space="0" w:color="auto"/>
            <w:left w:val="none" w:sz="0" w:space="0" w:color="auto"/>
            <w:bottom w:val="none" w:sz="0" w:space="0" w:color="auto"/>
            <w:right w:val="none" w:sz="0" w:space="0" w:color="auto"/>
          </w:divBdr>
        </w:div>
      </w:divsChild>
    </w:div>
    <w:div w:id="379982549">
      <w:bodyDiv w:val="1"/>
      <w:marLeft w:val="0"/>
      <w:marRight w:val="0"/>
      <w:marTop w:val="0"/>
      <w:marBottom w:val="0"/>
      <w:divBdr>
        <w:top w:val="none" w:sz="0" w:space="0" w:color="auto"/>
        <w:left w:val="none" w:sz="0" w:space="0" w:color="auto"/>
        <w:bottom w:val="none" w:sz="0" w:space="0" w:color="auto"/>
        <w:right w:val="none" w:sz="0" w:space="0" w:color="auto"/>
      </w:divBdr>
    </w:div>
    <w:div w:id="490174271">
      <w:bodyDiv w:val="1"/>
      <w:marLeft w:val="0"/>
      <w:marRight w:val="0"/>
      <w:marTop w:val="0"/>
      <w:marBottom w:val="0"/>
      <w:divBdr>
        <w:top w:val="none" w:sz="0" w:space="0" w:color="auto"/>
        <w:left w:val="none" w:sz="0" w:space="0" w:color="auto"/>
        <w:bottom w:val="none" w:sz="0" w:space="0" w:color="auto"/>
        <w:right w:val="none" w:sz="0" w:space="0" w:color="auto"/>
      </w:divBdr>
    </w:div>
    <w:div w:id="601186874">
      <w:bodyDiv w:val="1"/>
      <w:marLeft w:val="0"/>
      <w:marRight w:val="0"/>
      <w:marTop w:val="0"/>
      <w:marBottom w:val="0"/>
      <w:divBdr>
        <w:top w:val="none" w:sz="0" w:space="0" w:color="auto"/>
        <w:left w:val="none" w:sz="0" w:space="0" w:color="auto"/>
        <w:bottom w:val="none" w:sz="0" w:space="0" w:color="auto"/>
        <w:right w:val="none" w:sz="0" w:space="0" w:color="auto"/>
      </w:divBdr>
    </w:div>
    <w:div w:id="630981247">
      <w:bodyDiv w:val="1"/>
      <w:marLeft w:val="0"/>
      <w:marRight w:val="0"/>
      <w:marTop w:val="0"/>
      <w:marBottom w:val="0"/>
      <w:divBdr>
        <w:top w:val="none" w:sz="0" w:space="0" w:color="auto"/>
        <w:left w:val="none" w:sz="0" w:space="0" w:color="auto"/>
        <w:bottom w:val="none" w:sz="0" w:space="0" w:color="auto"/>
        <w:right w:val="none" w:sz="0" w:space="0" w:color="auto"/>
      </w:divBdr>
    </w:div>
    <w:div w:id="820082134">
      <w:bodyDiv w:val="1"/>
      <w:marLeft w:val="0"/>
      <w:marRight w:val="0"/>
      <w:marTop w:val="0"/>
      <w:marBottom w:val="0"/>
      <w:divBdr>
        <w:top w:val="none" w:sz="0" w:space="0" w:color="auto"/>
        <w:left w:val="none" w:sz="0" w:space="0" w:color="auto"/>
        <w:bottom w:val="none" w:sz="0" w:space="0" w:color="auto"/>
        <w:right w:val="none" w:sz="0" w:space="0" w:color="auto"/>
      </w:divBdr>
    </w:div>
    <w:div w:id="832910481">
      <w:bodyDiv w:val="1"/>
      <w:marLeft w:val="0"/>
      <w:marRight w:val="0"/>
      <w:marTop w:val="0"/>
      <w:marBottom w:val="0"/>
      <w:divBdr>
        <w:top w:val="none" w:sz="0" w:space="0" w:color="auto"/>
        <w:left w:val="none" w:sz="0" w:space="0" w:color="auto"/>
        <w:bottom w:val="none" w:sz="0" w:space="0" w:color="auto"/>
        <w:right w:val="none" w:sz="0" w:space="0" w:color="auto"/>
      </w:divBdr>
    </w:div>
    <w:div w:id="844710004">
      <w:bodyDiv w:val="1"/>
      <w:marLeft w:val="0"/>
      <w:marRight w:val="0"/>
      <w:marTop w:val="0"/>
      <w:marBottom w:val="0"/>
      <w:divBdr>
        <w:top w:val="none" w:sz="0" w:space="0" w:color="auto"/>
        <w:left w:val="none" w:sz="0" w:space="0" w:color="auto"/>
        <w:bottom w:val="none" w:sz="0" w:space="0" w:color="auto"/>
        <w:right w:val="none" w:sz="0" w:space="0" w:color="auto"/>
      </w:divBdr>
    </w:div>
    <w:div w:id="931016010">
      <w:bodyDiv w:val="1"/>
      <w:marLeft w:val="0"/>
      <w:marRight w:val="0"/>
      <w:marTop w:val="0"/>
      <w:marBottom w:val="0"/>
      <w:divBdr>
        <w:top w:val="none" w:sz="0" w:space="0" w:color="auto"/>
        <w:left w:val="none" w:sz="0" w:space="0" w:color="auto"/>
        <w:bottom w:val="none" w:sz="0" w:space="0" w:color="auto"/>
        <w:right w:val="none" w:sz="0" w:space="0" w:color="auto"/>
      </w:divBdr>
    </w:div>
    <w:div w:id="973022951">
      <w:bodyDiv w:val="1"/>
      <w:marLeft w:val="0"/>
      <w:marRight w:val="0"/>
      <w:marTop w:val="0"/>
      <w:marBottom w:val="0"/>
      <w:divBdr>
        <w:top w:val="none" w:sz="0" w:space="0" w:color="auto"/>
        <w:left w:val="none" w:sz="0" w:space="0" w:color="auto"/>
        <w:bottom w:val="none" w:sz="0" w:space="0" w:color="auto"/>
        <w:right w:val="none" w:sz="0" w:space="0" w:color="auto"/>
      </w:divBdr>
    </w:div>
    <w:div w:id="995374496">
      <w:bodyDiv w:val="1"/>
      <w:marLeft w:val="0"/>
      <w:marRight w:val="0"/>
      <w:marTop w:val="0"/>
      <w:marBottom w:val="0"/>
      <w:divBdr>
        <w:top w:val="none" w:sz="0" w:space="0" w:color="auto"/>
        <w:left w:val="none" w:sz="0" w:space="0" w:color="auto"/>
        <w:bottom w:val="none" w:sz="0" w:space="0" w:color="auto"/>
        <w:right w:val="none" w:sz="0" w:space="0" w:color="auto"/>
      </w:divBdr>
    </w:div>
    <w:div w:id="1002198339">
      <w:bodyDiv w:val="1"/>
      <w:marLeft w:val="0"/>
      <w:marRight w:val="0"/>
      <w:marTop w:val="0"/>
      <w:marBottom w:val="0"/>
      <w:divBdr>
        <w:top w:val="none" w:sz="0" w:space="0" w:color="auto"/>
        <w:left w:val="none" w:sz="0" w:space="0" w:color="auto"/>
        <w:bottom w:val="none" w:sz="0" w:space="0" w:color="auto"/>
        <w:right w:val="none" w:sz="0" w:space="0" w:color="auto"/>
      </w:divBdr>
      <w:divsChild>
        <w:div w:id="611016552">
          <w:marLeft w:val="0"/>
          <w:marRight w:val="0"/>
          <w:marTop w:val="0"/>
          <w:marBottom w:val="0"/>
          <w:divBdr>
            <w:top w:val="none" w:sz="0" w:space="0" w:color="auto"/>
            <w:left w:val="none" w:sz="0" w:space="0" w:color="auto"/>
            <w:bottom w:val="none" w:sz="0" w:space="0" w:color="auto"/>
            <w:right w:val="none" w:sz="0" w:space="0" w:color="auto"/>
          </w:divBdr>
        </w:div>
        <w:div w:id="1142579308">
          <w:marLeft w:val="0"/>
          <w:marRight w:val="0"/>
          <w:marTop w:val="0"/>
          <w:marBottom w:val="0"/>
          <w:divBdr>
            <w:top w:val="none" w:sz="0" w:space="0" w:color="auto"/>
            <w:left w:val="none" w:sz="0" w:space="0" w:color="auto"/>
            <w:bottom w:val="none" w:sz="0" w:space="0" w:color="auto"/>
            <w:right w:val="none" w:sz="0" w:space="0" w:color="auto"/>
          </w:divBdr>
        </w:div>
        <w:div w:id="1105884041">
          <w:marLeft w:val="0"/>
          <w:marRight w:val="0"/>
          <w:marTop w:val="0"/>
          <w:marBottom w:val="0"/>
          <w:divBdr>
            <w:top w:val="none" w:sz="0" w:space="0" w:color="auto"/>
            <w:left w:val="none" w:sz="0" w:space="0" w:color="auto"/>
            <w:bottom w:val="none" w:sz="0" w:space="0" w:color="auto"/>
            <w:right w:val="none" w:sz="0" w:space="0" w:color="auto"/>
          </w:divBdr>
        </w:div>
        <w:div w:id="50152459">
          <w:marLeft w:val="0"/>
          <w:marRight w:val="0"/>
          <w:marTop w:val="0"/>
          <w:marBottom w:val="0"/>
          <w:divBdr>
            <w:top w:val="none" w:sz="0" w:space="0" w:color="auto"/>
            <w:left w:val="none" w:sz="0" w:space="0" w:color="auto"/>
            <w:bottom w:val="none" w:sz="0" w:space="0" w:color="auto"/>
            <w:right w:val="none" w:sz="0" w:space="0" w:color="auto"/>
          </w:divBdr>
        </w:div>
        <w:div w:id="1993680906">
          <w:marLeft w:val="0"/>
          <w:marRight w:val="0"/>
          <w:marTop w:val="0"/>
          <w:marBottom w:val="0"/>
          <w:divBdr>
            <w:top w:val="none" w:sz="0" w:space="0" w:color="auto"/>
            <w:left w:val="none" w:sz="0" w:space="0" w:color="auto"/>
            <w:bottom w:val="none" w:sz="0" w:space="0" w:color="auto"/>
            <w:right w:val="none" w:sz="0" w:space="0" w:color="auto"/>
          </w:divBdr>
        </w:div>
        <w:div w:id="746654065">
          <w:marLeft w:val="0"/>
          <w:marRight w:val="0"/>
          <w:marTop w:val="0"/>
          <w:marBottom w:val="0"/>
          <w:divBdr>
            <w:top w:val="none" w:sz="0" w:space="0" w:color="auto"/>
            <w:left w:val="none" w:sz="0" w:space="0" w:color="auto"/>
            <w:bottom w:val="none" w:sz="0" w:space="0" w:color="auto"/>
            <w:right w:val="none" w:sz="0" w:space="0" w:color="auto"/>
          </w:divBdr>
        </w:div>
        <w:div w:id="768623502">
          <w:marLeft w:val="0"/>
          <w:marRight w:val="0"/>
          <w:marTop w:val="0"/>
          <w:marBottom w:val="0"/>
          <w:divBdr>
            <w:top w:val="none" w:sz="0" w:space="0" w:color="auto"/>
            <w:left w:val="none" w:sz="0" w:space="0" w:color="auto"/>
            <w:bottom w:val="none" w:sz="0" w:space="0" w:color="auto"/>
            <w:right w:val="none" w:sz="0" w:space="0" w:color="auto"/>
          </w:divBdr>
        </w:div>
        <w:div w:id="759715726">
          <w:marLeft w:val="0"/>
          <w:marRight w:val="0"/>
          <w:marTop w:val="0"/>
          <w:marBottom w:val="0"/>
          <w:divBdr>
            <w:top w:val="none" w:sz="0" w:space="0" w:color="auto"/>
            <w:left w:val="none" w:sz="0" w:space="0" w:color="auto"/>
            <w:bottom w:val="none" w:sz="0" w:space="0" w:color="auto"/>
            <w:right w:val="none" w:sz="0" w:space="0" w:color="auto"/>
          </w:divBdr>
        </w:div>
        <w:div w:id="150602556">
          <w:marLeft w:val="0"/>
          <w:marRight w:val="0"/>
          <w:marTop w:val="0"/>
          <w:marBottom w:val="0"/>
          <w:divBdr>
            <w:top w:val="none" w:sz="0" w:space="0" w:color="auto"/>
            <w:left w:val="none" w:sz="0" w:space="0" w:color="auto"/>
            <w:bottom w:val="none" w:sz="0" w:space="0" w:color="auto"/>
            <w:right w:val="none" w:sz="0" w:space="0" w:color="auto"/>
          </w:divBdr>
        </w:div>
        <w:div w:id="723716999">
          <w:marLeft w:val="0"/>
          <w:marRight w:val="0"/>
          <w:marTop w:val="0"/>
          <w:marBottom w:val="0"/>
          <w:divBdr>
            <w:top w:val="none" w:sz="0" w:space="0" w:color="auto"/>
            <w:left w:val="none" w:sz="0" w:space="0" w:color="auto"/>
            <w:bottom w:val="none" w:sz="0" w:space="0" w:color="auto"/>
            <w:right w:val="none" w:sz="0" w:space="0" w:color="auto"/>
          </w:divBdr>
        </w:div>
        <w:div w:id="989477085">
          <w:marLeft w:val="0"/>
          <w:marRight w:val="0"/>
          <w:marTop w:val="0"/>
          <w:marBottom w:val="0"/>
          <w:divBdr>
            <w:top w:val="none" w:sz="0" w:space="0" w:color="auto"/>
            <w:left w:val="none" w:sz="0" w:space="0" w:color="auto"/>
            <w:bottom w:val="none" w:sz="0" w:space="0" w:color="auto"/>
            <w:right w:val="none" w:sz="0" w:space="0" w:color="auto"/>
          </w:divBdr>
        </w:div>
        <w:div w:id="321813282">
          <w:marLeft w:val="0"/>
          <w:marRight w:val="0"/>
          <w:marTop w:val="0"/>
          <w:marBottom w:val="0"/>
          <w:divBdr>
            <w:top w:val="none" w:sz="0" w:space="0" w:color="auto"/>
            <w:left w:val="none" w:sz="0" w:space="0" w:color="auto"/>
            <w:bottom w:val="none" w:sz="0" w:space="0" w:color="auto"/>
            <w:right w:val="none" w:sz="0" w:space="0" w:color="auto"/>
          </w:divBdr>
        </w:div>
        <w:div w:id="1748383125">
          <w:marLeft w:val="0"/>
          <w:marRight w:val="0"/>
          <w:marTop w:val="0"/>
          <w:marBottom w:val="0"/>
          <w:divBdr>
            <w:top w:val="none" w:sz="0" w:space="0" w:color="auto"/>
            <w:left w:val="none" w:sz="0" w:space="0" w:color="auto"/>
            <w:bottom w:val="none" w:sz="0" w:space="0" w:color="auto"/>
            <w:right w:val="none" w:sz="0" w:space="0" w:color="auto"/>
          </w:divBdr>
        </w:div>
        <w:div w:id="989940199">
          <w:marLeft w:val="0"/>
          <w:marRight w:val="0"/>
          <w:marTop w:val="0"/>
          <w:marBottom w:val="0"/>
          <w:divBdr>
            <w:top w:val="none" w:sz="0" w:space="0" w:color="auto"/>
            <w:left w:val="none" w:sz="0" w:space="0" w:color="auto"/>
            <w:bottom w:val="none" w:sz="0" w:space="0" w:color="auto"/>
            <w:right w:val="none" w:sz="0" w:space="0" w:color="auto"/>
          </w:divBdr>
        </w:div>
        <w:div w:id="1270115183">
          <w:marLeft w:val="0"/>
          <w:marRight w:val="0"/>
          <w:marTop w:val="0"/>
          <w:marBottom w:val="0"/>
          <w:divBdr>
            <w:top w:val="none" w:sz="0" w:space="0" w:color="auto"/>
            <w:left w:val="none" w:sz="0" w:space="0" w:color="auto"/>
            <w:bottom w:val="none" w:sz="0" w:space="0" w:color="auto"/>
            <w:right w:val="none" w:sz="0" w:space="0" w:color="auto"/>
          </w:divBdr>
        </w:div>
        <w:div w:id="674840979">
          <w:marLeft w:val="0"/>
          <w:marRight w:val="0"/>
          <w:marTop w:val="0"/>
          <w:marBottom w:val="0"/>
          <w:divBdr>
            <w:top w:val="none" w:sz="0" w:space="0" w:color="auto"/>
            <w:left w:val="none" w:sz="0" w:space="0" w:color="auto"/>
            <w:bottom w:val="none" w:sz="0" w:space="0" w:color="auto"/>
            <w:right w:val="none" w:sz="0" w:space="0" w:color="auto"/>
          </w:divBdr>
        </w:div>
      </w:divsChild>
    </w:div>
    <w:div w:id="1083793648">
      <w:bodyDiv w:val="1"/>
      <w:marLeft w:val="0"/>
      <w:marRight w:val="0"/>
      <w:marTop w:val="0"/>
      <w:marBottom w:val="0"/>
      <w:divBdr>
        <w:top w:val="none" w:sz="0" w:space="0" w:color="auto"/>
        <w:left w:val="none" w:sz="0" w:space="0" w:color="auto"/>
        <w:bottom w:val="none" w:sz="0" w:space="0" w:color="auto"/>
        <w:right w:val="none" w:sz="0" w:space="0" w:color="auto"/>
      </w:divBdr>
    </w:div>
    <w:div w:id="1210650723">
      <w:bodyDiv w:val="1"/>
      <w:marLeft w:val="0"/>
      <w:marRight w:val="0"/>
      <w:marTop w:val="0"/>
      <w:marBottom w:val="0"/>
      <w:divBdr>
        <w:top w:val="none" w:sz="0" w:space="0" w:color="auto"/>
        <w:left w:val="none" w:sz="0" w:space="0" w:color="auto"/>
        <w:bottom w:val="none" w:sz="0" w:space="0" w:color="auto"/>
        <w:right w:val="none" w:sz="0" w:space="0" w:color="auto"/>
      </w:divBdr>
    </w:div>
    <w:div w:id="1312252999">
      <w:bodyDiv w:val="1"/>
      <w:marLeft w:val="0"/>
      <w:marRight w:val="0"/>
      <w:marTop w:val="0"/>
      <w:marBottom w:val="0"/>
      <w:divBdr>
        <w:top w:val="none" w:sz="0" w:space="0" w:color="auto"/>
        <w:left w:val="none" w:sz="0" w:space="0" w:color="auto"/>
        <w:bottom w:val="none" w:sz="0" w:space="0" w:color="auto"/>
        <w:right w:val="none" w:sz="0" w:space="0" w:color="auto"/>
      </w:divBdr>
    </w:div>
    <w:div w:id="1418214578">
      <w:bodyDiv w:val="1"/>
      <w:marLeft w:val="0"/>
      <w:marRight w:val="0"/>
      <w:marTop w:val="0"/>
      <w:marBottom w:val="0"/>
      <w:divBdr>
        <w:top w:val="none" w:sz="0" w:space="0" w:color="auto"/>
        <w:left w:val="none" w:sz="0" w:space="0" w:color="auto"/>
        <w:bottom w:val="none" w:sz="0" w:space="0" w:color="auto"/>
        <w:right w:val="none" w:sz="0" w:space="0" w:color="auto"/>
      </w:divBdr>
    </w:div>
    <w:div w:id="1540899660">
      <w:bodyDiv w:val="1"/>
      <w:marLeft w:val="0"/>
      <w:marRight w:val="0"/>
      <w:marTop w:val="0"/>
      <w:marBottom w:val="0"/>
      <w:divBdr>
        <w:top w:val="none" w:sz="0" w:space="0" w:color="auto"/>
        <w:left w:val="none" w:sz="0" w:space="0" w:color="auto"/>
        <w:bottom w:val="none" w:sz="0" w:space="0" w:color="auto"/>
        <w:right w:val="none" w:sz="0" w:space="0" w:color="auto"/>
      </w:divBdr>
    </w:div>
    <w:div w:id="1574852464">
      <w:bodyDiv w:val="1"/>
      <w:marLeft w:val="0"/>
      <w:marRight w:val="0"/>
      <w:marTop w:val="0"/>
      <w:marBottom w:val="0"/>
      <w:divBdr>
        <w:top w:val="none" w:sz="0" w:space="0" w:color="auto"/>
        <w:left w:val="none" w:sz="0" w:space="0" w:color="auto"/>
        <w:bottom w:val="none" w:sz="0" w:space="0" w:color="auto"/>
        <w:right w:val="none" w:sz="0" w:space="0" w:color="auto"/>
      </w:divBdr>
    </w:div>
    <w:div w:id="1901789985">
      <w:bodyDiv w:val="1"/>
      <w:marLeft w:val="0"/>
      <w:marRight w:val="0"/>
      <w:marTop w:val="0"/>
      <w:marBottom w:val="0"/>
      <w:divBdr>
        <w:top w:val="none" w:sz="0" w:space="0" w:color="auto"/>
        <w:left w:val="none" w:sz="0" w:space="0" w:color="auto"/>
        <w:bottom w:val="none" w:sz="0" w:space="0" w:color="auto"/>
        <w:right w:val="none" w:sz="0" w:space="0" w:color="auto"/>
      </w:divBdr>
    </w:div>
    <w:div w:id="1931112269">
      <w:bodyDiv w:val="1"/>
      <w:marLeft w:val="0"/>
      <w:marRight w:val="0"/>
      <w:marTop w:val="0"/>
      <w:marBottom w:val="0"/>
      <w:divBdr>
        <w:top w:val="none" w:sz="0" w:space="0" w:color="auto"/>
        <w:left w:val="none" w:sz="0" w:space="0" w:color="auto"/>
        <w:bottom w:val="none" w:sz="0" w:space="0" w:color="auto"/>
        <w:right w:val="none" w:sz="0" w:space="0" w:color="auto"/>
      </w:divBdr>
      <w:divsChild>
        <w:div w:id="867377979">
          <w:marLeft w:val="0"/>
          <w:marRight w:val="0"/>
          <w:marTop w:val="0"/>
          <w:marBottom w:val="0"/>
          <w:divBdr>
            <w:top w:val="none" w:sz="0" w:space="0" w:color="auto"/>
            <w:left w:val="none" w:sz="0" w:space="0" w:color="auto"/>
            <w:bottom w:val="none" w:sz="0" w:space="0" w:color="auto"/>
            <w:right w:val="none" w:sz="0" w:space="0" w:color="auto"/>
          </w:divBdr>
        </w:div>
        <w:div w:id="861824163">
          <w:marLeft w:val="0"/>
          <w:marRight w:val="0"/>
          <w:marTop w:val="0"/>
          <w:marBottom w:val="0"/>
          <w:divBdr>
            <w:top w:val="none" w:sz="0" w:space="0" w:color="auto"/>
            <w:left w:val="none" w:sz="0" w:space="0" w:color="auto"/>
            <w:bottom w:val="none" w:sz="0" w:space="0" w:color="auto"/>
            <w:right w:val="none" w:sz="0" w:space="0" w:color="auto"/>
          </w:divBdr>
        </w:div>
      </w:divsChild>
    </w:div>
    <w:div w:id="2070230189">
      <w:bodyDiv w:val="1"/>
      <w:marLeft w:val="0"/>
      <w:marRight w:val="0"/>
      <w:marTop w:val="0"/>
      <w:marBottom w:val="0"/>
      <w:divBdr>
        <w:top w:val="none" w:sz="0" w:space="0" w:color="auto"/>
        <w:left w:val="none" w:sz="0" w:space="0" w:color="auto"/>
        <w:bottom w:val="none" w:sz="0" w:space="0" w:color="auto"/>
        <w:right w:val="none" w:sz="0" w:space="0" w:color="auto"/>
      </w:divBdr>
    </w:div>
    <w:div w:id="2077044488">
      <w:bodyDiv w:val="1"/>
      <w:marLeft w:val="0"/>
      <w:marRight w:val="0"/>
      <w:marTop w:val="0"/>
      <w:marBottom w:val="0"/>
      <w:divBdr>
        <w:top w:val="none" w:sz="0" w:space="0" w:color="auto"/>
        <w:left w:val="none" w:sz="0" w:space="0" w:color="auto"/>
        <w:bottom w:val="none" w:sz="0" w:space="0" w:color="auto"/>
        <w:right w:val="none" w:sz="0" w:space="0" w:color="auto"/>
      </w:divBdr>
    </w:div>
    <w:div w:id="20894239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jokari.de/produktneuheite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E68A9318D9C643A3B248F35FD7936B" ma:contentTypeVersion="16" ma:contentTypeDescription="Ein neues Dokument erstellen." ma:contentTypeScope="" ma:versionID="7a66bc184a52857028503ea210fb53af">
  <xsd:schema xmlns:xsd="http://www.w3.org/2001/XMLSchema" xmlns:xs="http://www.w3.org/2001/XMLSchema" xmlns:p="http://schemas.microsoft.com/office/2006/metadata/properties" xmlns:ns2="2c2736e8-8163-43d5-bfc2-b7cbbe7acce2" xmlns:ns3="149a5d3d-5d98-480b-b604-395c8fccb2bf" targetNamespace="http://schemas.microsoft.com/office/2006/metadata/properties" ma:root="true" ma:fieldsID="b1b58e7eb9b1fc370e150f18b3c5321e" ns2:_="" ns3:_="">
    <xsd:import namespace="2c2736e8-8163-43d5-bfc2-b7cbbe7acce2"/>
    <xsd:import namespace="149a5d3d-5d98-480b-b604-395c8fccb2b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2736e8-8163-43d5-bfc2-b7cbbe7acc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57fae556-0a11-4787-b03c-414918a5c56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a5d3d-5d98-480b-b604-395c8fccb2bf"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4720f735-4429-4899-b5d4-c58484ed7209}" ma:internalName="TaxCatchAll" ma:showField="CatchAllData" ma:web="149a5d3d-5d98-480b-b604-395c8fccb2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c2736e8-8163-43d5-bfc2-b7cbbe7acce2">
      <Terms xmlns="http://schemas.microsoft.com/office/infopath/2007/PartnerControls"/>
    </lcf76f155ced4ddcb4097134ff3c332f>
    <TaxCatchAll xmlns="149a5d3d-5d98-480b-b604-395c8fccb2bf" xsi:nil="true"/>
  </documentManagement>
</p:properties>
</file>

<file path=customXml/item3.xml><?xml version="1.0" encoding="utf-8"?>
<b:Sources xmlns:b="http://schemas.openxmlformats.org/officeDocument/2006/bibliography" xmlns="http://schemas.openxmlformats.org/officeDocument/2006/bibliography" SelectedStyle="\GostTitle.XSL" StyleName="GOST - Title Sort"/>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CBAB79-A3B0-4C69-9B63-8D66AF732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2736e8-8163-43d5-bfc2-b7cbbe7acce2"/>
    <ds:schemaRef ds:uri="149a5d3d-5d98-480b-b604-395c8fccb2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81FB56-498E-4FC1-B9AF-CA0BCFF46FBF}">
  <ds:schemaRefs>
    <ds:schemaRef ds:uri="http://schemas.microsoft.com/office/2006/metadata/properties"/>
    <ds:schemaRef ds:uri="http://schemas.microsoft.com/office/infopath/2007/PartnerControls"/>
    <ds:schemaRef ds:uri="2c2736e8-8163-43d5-bfc2-b7cbbe7acce2"/>
    <ds:schemaRef ds:uri="149a5d3d-5d98-480b-b604-395c8fccb2bf"/>
  </ds:schemaRefs>
</ds:datastoreItem>
</file>

<file path=customXml/itemProps3.xml><?xml version="1.0" encoding="utf-8"?>
<ds:datastoreItem xmlns:ds="http://schemas.openxmlformats.org/officeDocument/2006/customXml" ds:itemID="{B09D16B4-7AEB-47AD-BD24-543092BB9277}">
  <ds:schemaRefs>
    <ds:schemaRef ds:uri="http://schemas.openxmlformats.org/officeDocument/2006/bibliography"/>
  </ds:schemaRefs>
</ds:datastoreItem>
</file>

<file path=customXml/itemProps4.xml><?xml version="1.0" encoding="utf-8"?>
<ds:datastoreItem xmlns:ds="http://schemas.openxmlformats.org/officeDocument/2006/customXml" ds:itemID="{EFEB19FE-FB9B-4A1C-8853-D341671869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765</Words>
  <Characters>4823</Characters>
  <Application>Microsoft Office Word</Application>
  <DocSecurity>0</DocSecurity>
  <Lines>40</Lines>
  <Paragraphs>11</Paragraphs>
  <ScaleCrop>false</ScaleCrop>
  <Company>rütter &amp; reinecke</Company>
  <LinksUpToDate>false</LinksUpToDate>
  <CharactersWithSpaces>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Isabell Reinecke</dc:creator>
  <cp:keywords/>
  <cp:lastModifiedBy>Susanne Noll</cp:lastModifiedBy>
  <cp:revision>3</cp:revision>
  <cp:lastPrinted>2019-11-26T03:32:00Z</cp:lastPrinted>
  <dcterms:created xsi:type="dcterms:W3CDTF">2022-08-16T07:33:00Z</dcterms:created>
  <dcterms:modified xsi:type="dcterms:W3CDTF">2022-08-16T07:35:00Z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0x010100F1E68A9318D9C643A3B248F35FD7936B</vt:lpwstr>
  </property>
  <property fmtid="{D5CDD505-2E9C-101B-9397-08002B2CF9AE}" pid="3" name="MediaServiceImageTags">
    <vt:lpwstr/>
  </property>
</Properties>
</file>